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07794" w14:textId="77777777" w:rsidR="00A81CC9" w:rsidRPr="00BC2687" w:rsidRDefault="00A81CC9" w:rsidP="00A81CC9">
      <w:pPr>
        <w:spacing w:after="160" w:line="360" w:lineRule="auto"/>
        <w:jc w:val="center"/>
        <w:rPr>
          <w:rFonts w:ascii="Sylfaen" w:hAnsi="Sylfaen" w:cs="Sylfaen"/>
          <w:b/>
          <w:szCs w:val="24"/>
          <w:lang w:val="ru-RU"/>
        </w:rPr>
      </w:pPr>
      <w:r w:rsidRPr="00BC2687">
        <w:rPr>
          <w:rFonts w:ascii="Sylfaen" w:hAnsi="Sylfaen"/>
          <w:b/>
          <w:szCs w:val="24"/>
          <w:lang w:val="ru-RU"/>
        </w:rPr>
        <w:t>ОБЪЯВЛЕНИЕ</w:t>
      </w:r>
    </w:p>
    <w:p w14:paraId="412844C7" w14:textId="77777777" w:rsidR="00A81CC9" w:rsidRPr="00BC2687" w:rsidRDefault="00A81CC9" w:rsidP="00A81CC9">
      <w:pPr>
        <w:spacing w:after="160" w:line="360" w:lineRule="auto"/>
        <w:jc w:val="center"/>
        <w:rPr>
          <w:rFonts w:ascii="Sylfaen" w:hAnsi="Sylfaen" w:cs="Sylfaen"/>
          <w:b/>
          <w:szCs w:val="24"/>
          <w:lang w:val="ru-RU"/>
        </w:rPr>
      </w:pPr>
      <w:r w:rsidRPr="00BC2687">
        <w:rPr>
          <w:rFonts w:ascii="Sylfaen" w:hAnsi="Sylfaen"/>
          <w:b/>
          <w:szCs w:val="24"/>
          <w:lang w:val="ru-RU"/>
        </w:rPr>
        <w:t>о заключенном договоре</w:t>
      </w:r>
    </w:p>
    <w:p w14:paraId="147DE6A9" w14:textId="04A6EB4C" w:rsidR="00A81CC9" w:rsidRPr="00BC2687" w:rsidRDefault="004D54B1" w:rsidP="004D54B1">
      <w:pPr>
        <w:tabs>
          <w:tab w:val="left" w:pos="6804"/>
        </w:tabs>
        <w:spacing w:before="0" w:after="0"/>
        <w:ind w:left="567" w:hanging="567"/>
        <w:jc w:val="both"/>
        <w:rPr>
          <w:rFonts w:ascii="Sylfaen" w:hAnsi="Sylfaen" w:cs="Sylfaen"/>
          <w:sz w:val="20"/>
          <w:lang w:val="ru-RU"/>
        </w:rPr>
      </w:pPr>
      <w:r w:rsidRPr="00BC2687">
        <w:rPr>
          <w:rFonts w:ascii="GHEA Grapalat" w:hAnsi="GHEA Grapalat"/>
          <w:szCs w:val="24"/>
          <w:lang w:val="hy-AM"/>
        </w:rPr>
        <w:t xml:space="preserve">ОНКО </w:t>
      </w:r>
      <w:r w:rsidRPr="00BC2687">
        <w:rPr>
          <w:rFonts w:ascii="GHEA Grapalat" w:hAnsi="GHEA Grapalat"/>
          <w:szCs w:val="24"/>
          <w:lang w:val="ru-RU"/>
        </w:rPr>
        <w:t xml:space="preserve"> &lt;&lt;</w:t>
      </w:r>
      <w:r w:rsidR="00144AB8" w:rsidRPr="00BC2687">
        <w:rPr>
          <w:rFonts w:ascii="GHEA Grapalat" w:hAnsi="GHEA Grapalat"/>
          <w:szCs w:val="24"/>
          <w:lang w:val="ru-RU"/>
        </w:rPr>
        <w:t>Хозяйственная обслуживания Джрвежа</w:t>
      </w:r>
      <w:r w:rsidRPr="00BC2687">
        <w:rPr>
          <w:rFonts w:ascii="GHEA Grapalat" w:hAnsi="GHEA Grapalat"/>
          <w:szCs w:val="24"/>
          <w:lang w:val="ru-RU"/>
        </w:rPr>
        <w:t>&gt;&gt;</w:t>
      </w:r>
      <w:r w:rsidR="00A81CC9" w:rsidRPr="00BC2687">
        <w:rPr>
          <w:rFonts w:ascii="Sylfaen" w:hAnsi="Sylfaen"/>
          <w:sz w:val="20"/>
          <w:lang w:val="ru-RU"/>
        </w:rPr>
        <w:t xml:space="preserve"> ниже представляет информацию о договоре №</w:t>
      </w:r>
      <w:r w:rsidR="005F0B39" w:rsidRPr="00BC2687">
        <w:rPr>
          <w:rFonts w:ascii="Sylfaen" w:hAnsi="Sylfaen"/>
          <w:sz w:val="20"/>
          <w:lang w:val="ru-RU"/>
        </w:rPr>
        <w:t xml:space="preserve">  </w:t>
      </w:r>
      <w:r w:rsidR="006A5BFD" w:rsidRPr="00BC2687">
        <w:rPr>
          <w:rFonts w:ascii="Arial" w:hAnsi="Arial" w:cs="Arial"/>
          <w:sz w:val="20"/>
          <w:lang w:val="hy-AM"/>
        </w:rPr>
        <w:t>ՋՀՏ-ԳՀԱՊՁԲ-25/12</w:t>
      </w:r>
      <w:r w:rsidR="00A81CC9" w:rsidRPr="00BC2687">
        <w:rPr>
          <w:rFonts w:ascii="Sylfaen" w:hAnsi="Sylfaen"/>
          <w:sz w:val="20"/>
          <w:lang w:val="ru-RU"/>
        </w:rPr>
        <w:t>, заключенном 20</w:t>
      </w:r>
      <w:r w:rsidR="005F0B39" w:rsidRPr="00BC2687">
        <w:rPr>
          <w:rFonts w:ascii="Sylfaen" w:hAnsi="Sylfaen"/>
          <w:sz w:val="20"/>
          <w:lang w:val="ru-RU"/>
        </w:rPr>
        <w:t>2</w:t>
      </w:r>
      <w:r w:rsidR="00BF2A3F" w:rsidRPr="00BC2687">
        <w:rPr>
          <w:rFonts w:ascii="Sylfaen" w:hAnsi="Sylfaen"/>
          <w:sz w:val="20"/>
          <w:lang w:val="ru-RU"/>
        </w:rPr>
        <w:t>5</w:t>
      </w:r>
      <w:r w:rsidR="005F0B39" w:rsidRPr="00BC2687">
        <w:rPr>
          <w:rFonts w:ascii="Sylfaen" w:hAnsi="Sylfaen"/>
          <w:sz w:val="20"/>
          <w:lang w:val="ru-RU"/>
        </w:rPr>
        <w:t xml:space="preserve"> </w:t>
      </w:r>
      <w:r w:rsidR="00A81CC9" w:rsidRPr="00BC2687">
        <w:rPr>
          <w:rFonts w:ascii="Sylfaen" w:hAnsi="Sylfaen"/>
          <w:sz w:val="20"/>
          <w:lang w:val="ru-RU"/>
        </w:rPr>
        <w:t>года</w:t>
      </w:r>
      <w:r w:rsidRPr="00BC2687">
        <w:rPr>
          <w:rFonts w:ascii="Sylfaen" w:hAnsi="Sylfaen"/>
          <w:sz w:val="20"/>
          <w:lang w:val="ru-RU"/>
        </w:rPr>
        <w:t>,</w:t>
      </w:r>
      <w:r w:rsidR="005F0B39" w:rsidRPr="00BC2687">
        <w:rPr>
          <w:rFonts w:ascii="Sylfaen" w:hAnsi="Sylfaen"/>
          <w:sz w:val="20"/>
          <w:lang w:val="ru-RU"/>
        </w:rPr>
        <w:t xml:space="preserve"> </w:t>
      </w:r>
      <w:r w:rsidR="00A81CC9" w:rsidRPr="00BC2687">
        <w:rPr>
          <w:rFonts w:ascii="Sylfaen" w:hAnsi="Sylfaen"/>
          <w:sz w:val="20"/>
          <w:lang w:val="ru-RU"/>
        </w:rPr>
        <w:t>в результате процедуры закупки под кодом</w:t>
      </w:r>
      <w:r w:rsidR="00A81CC9" w:rsidRPr="00BC2687">
        <w:rPr>
          <w:rFonts w:ascii="Sylfaen" w:hAnsi="Sylfaen"/>
          <w:lang w:val="ru-RU"/>
        </w:rPr>
        <w:t xml:space="preserve"> </w:t>
      </w:r>
      <w:r w:rsidR="005F0B39" w:rsidRPr="00BC2687">
        <w:rPr>
          <w:rFonts w:ascii="Sylfaen" w:hAnsi="Sylfaen"/>
          <w:lang w:val="ru-RU"/>
        </w:rPr>
        <w:t xml:space="preserve"> </w:t>
      </w:r>
      <w:r w:rsidR="006A5BFD" w:rsidRPr="00BC2687">
        <w:rPr>
          <w:rFonts w:ascii="Arial" w:hAnsi="Arial" w:cs="Arial"/>
          <w:sz w:val="20"/>
          <w:lang w:val="hy-AM"/>
        </w:rPr>
        <w:t>ՋՀՏ-ԳՀԱՊՁԲ-25/12</w:t>
      </w:r>
      <w:r w:rsidRPr="00BC2687">
        <w:rPr>
          <w:rFonts w:ascii="Sylfaen" w:hAnsi="Sylfaen" w:cs="Sylfaen"/>
          <w:sz w:val="20"/>
          <w:lang w:val="ru-RU"/>
        </w:rPr>
        <w:t xml:space="preserve"> </w:t>
      </w:r>
      <w:r w:rsidR="00A81CC9" w:rsidRPr="00BC2687">
        <w:rPr>
          <w:rFonts w:ascii="Sylfaen" w:hAnsi="Sylfaen"/>
          <w:sz w:val="20"/>
          <w:lang w:val="ru-RU"/>
        </w:rPr>
        <w:t xml:space="preserve">организованной с целью приобретения </w:t>
      </w:r>
      <w:r w:rsidR="00667E92" w:rsidRPr="00BC2687">
        <w:rPr>
          <w:rFonts w:ascii="GHEA Grapalat" w:hAnsi="GHEA Grapalat"/>
          <w:b/>
          <w:bCs/>
          <w:lang w:val="ru-RU"/>
        </w:rPr>
        <w:t>шин</w:t>
      </w:r>
      <w:r w:rsidR="005F0B39" w:rsidRPr="00BC2687">
        <w:rPr>
          <w:rFonts w:ascii="GHEA Grapalat" w:hAnsi="GHEA Grapalat"/>
          <w:i/>
          <w:color w:val="000000" w:themeColor="text1"/>
          <w:lang w:val="ru-RU"/>
        </w:rPr>
        <w:t xml:space="preserve">  </w:t>
      </w:r>
      <w:r w:rsidR="00A81CC9" w:rsidRPr="00BC2687">
        <w:rPr>
          <w:rFonts w:ascii="Sylfaen" w:hAnsi="Sylfaen"/>
          <w:sz w:val="20"/>
          <w:lang w:val="ru-RU"/>
        </w:rPr>
        <w:t>для своих нужд:</w:t>
      </w:r>
    </w:p>
    <w:p w14:paraId="3D06A7C1" w14:textId="1A26F536" w:rsidR="00A81CC9" w:rsidRPr="00BC2687" w:rsidRDefault="00A81CC9" w:rsidP="00C71CFE">
      <w:pPr>
        <w:spacing w:before="0" w:after="0" w:line="360" w:lineRule="auto"/>
        <w:ind w:left="708" w:firstLine="708"/>
        <w:jc w:val="both"/>
        <w:rPr>
          <w:rFonts w:ascii="Sylfaen" w:hAnsi="Sylfaen" w:cs="Sylfaen"/>
          <w:sz w:val="20"/>
          <w:lang w:val="ru-RU"/>
        </w:rPr>
      </w:pPr>
      <w:r w:rsidRPr="00BC2687">
        <w:rPr>
          <w:rFonts w:ascii="Sylfaen" w:hAnsi="Sylfaen"/>
          <w:sz w:val="20"/>
          <w:lang w:val="ru-RU"/>
        </w:rPr>
        <w:t xml:space="preserve"> </w:t>
      </w:r>
      <w:r w:rsidRPr="00BC2687">
        <w:rPr>
          <w:rFonts w:ascii="Sylfaen" w:hAnsi="Sylfaen"/>
          <w:sz w:val="20"/>
          <w:lang w:val="ru-RU"/>
        </w:rPr>
        <w:tab/>
      </w:r>
      <w:r w:rsidRPr="00BC2687">
        <w:rPr>
          <w:rFonts w:ascii="Sylfaen" w:hAnsi="Sylfaen"/>
          <w:sz w:val="20"/>
          <w:lang w:val="ru-RU"/>
        </w:rPr>
        <w:tab/>
      </w:r>
      <w:r w:rsidRPr="00BC2687">
        <w:rPr>
          <w:rFonts w:ascii="Sylfaen" w:hAnsi="Sylfaen"/>
          <w:sz w:val="20"/>
          <w:lang w:val="ru-RU"/>
        </w:rPr>
        <w:tab/>
      </w:r>
    </w:p>
    <w:tbl>
      <w:tblPr>
        <w:tblW w:w="107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1"/>
        <w:gridCol w:w="101"/>
        <w:gridCol w:w="1109"/>
        <w:gridCol w:w="315"/>
        <w:gridCol w:w="545"/>
        <w:gridCol w:w="132"/>
        <w:gridCol w:w="751"/>
        <w:gridCol w:w="71"/>
        <w:gridCol w:w="29"/>
        <w:gridCol w:w="205"/>
        <w:gridCol w:w="362"/>
        <w:gridCol w:w="419"/>
        <w:gridCol w:w="290"/>
        <w:gridCol w:w="567"/>
        <w:gridCol w:w="135"/>
        <w:gridCol w:w="993"/>
        <w:gridCol w:w="289"/>
        <w:gridCol w:w="667"/>
        <w:gridCol w:w="13"/>
        <w:gridCol w:w="142"/>
        <w:gridCol w:w="312"/>
        <w:gridCol w:w="24"/>
        <w:gridCol w:w="565"/>
        <w:gridCol w:w="374"/>
        <w:gridCol w:w="1418"/>
      </w:tblGrid>
      <w:tr w:rsidR="00A81CC9" w:rsidRPr="00BC2687" w14:paraId="12884F0E" w14:textId="77777777" w:rsidTr="009262D0">
        <w:trPr>
          <w:trHeight w:val="146"/>
          <w:jc w:val="center"/>
        </w:trPr>
        <w:tc>
          <w:tcPr>
            <w:tcW w:w="989" w:type="dxa"/>
            <w:gridSpan w:val="3"/>
            <w:vAlign w:val="center"/>
          </w:tcPr>
          <w:p w14:paraId="435E6018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727" w:type="dxa"/>
            <w:gridSpan w:val="23"/>
            <w:vAlign w:val="center"/>
          </w:tcPr>
          <w:p w14:paraId="16994F6A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Предмет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закупки</w:t>
            </w:r>
            <w:proofErr w:type="spellEnd"/>
          </w:p>
        </w:tc>
      </w:tr>
      <w:tr w:rsidR="00A81CC9" w:rsidRPr="00BC2687" w14:paraId="1A9C6A6D" w14:textId="77777777" w:rsidTr="00186431">
        <w:trPr>
          <w:trHeight w:val="110"/>
          <w:jc w:val="center"/>
        </w:trPr>
        <w:tc>
          <w:tcPr>
            <w:tcW w:w="989" w:type="dxa"/>
            <w:gridSpan w:val="3"/>
            <w:vMerge w:val="restart"/>
            <w:vAlign w:val="center"/>
          </w:tcPr>
          <w:p w14:paraId="124D92BF" w14:textId="77777777" w:rsidR="00A81CC9" w:rsidRPr="00BC2687" w:rsidRDefault="00A81CC9" w:rsidP="00C71CF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4" w:type="dxa"/>
            <w:gridSpan w:val="2"/>
            <w:vMerge w:val="restart"/>
            <w:vAlign w:val="center"/>
          </w:tcPr>
          <w:p w14:paraId="450367E0" w14:textId="77777777" w:rsidR="00A81CC9" w:rsidRPr="00BC2687" w:rsidRDefault="00A81CC9" w:rsidP="00C71CF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677" w:type="dxa"/>
            <w:gridSpan w:val="2"/>
            <w:vMerge w:val="restart"/>
            <w:vAlign w:val="center"/>
          </w:tcPr>
          <w:p w14:paraId="2EB4E8F3" w14:textId="2C94CE33" w:rsidR="00A81CC9" w:rsidRPr="00BC2687" w:rsidRDefault="00085C81" w:rsidP="00085C81">
            <w:pPr>
              <w:widowControl w:val="0"/>
              <w:ind w:left="0" w:firstLine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BC268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C2687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418" w:type="dxa"/>
            <w:gridSpan w:val="5"/>
            <w:vAlign w:val="center"/>
          </w:tcPr>
          <w:p w14:paraId="6D596D52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количество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C2687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276" w:type="dxa"/>
            <w:gridSpan w:val="3"/>
            <w:vAlign w:val="center"/>
          </w:tcPr>
          <w:p w14:paraId="1AC3C1BA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сметная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цена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551" w:type="dxa"/>
            <w:gridSpan w:val="7"/>
            <w:vMerge w:val="restart"/>
            <w:vAlign w:val="center"/>
          </w:tcPr>
          <w:p w14:paraId="62EBB570" w14:textId="77777777" w:rsidR="00A81CC9" w:rsidRPr="00BC2687" w:rsidRDefault="00A81CC9" w:rsidP="00C71CFE">
            <w:pPr>
              <w:tabs>
                <w:tab w:val="left" w:pos="1248"/>
              </w:tabs>
              <w:ind w:left="0" w:firstLine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краткое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описание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техническая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характеристика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  <w:tc>
          <w:tcPr>
            <w:tcW w:w="2381" w:type="dxa"/>
            <w:gridSpan w:val="4"/>
            <w:vMerge w:val="restart"/>
            <w:vAlign w:val="center"/>
          </w:tcPr>
          <w:p w14:paraId="079C84B9" w14:textId="77777777" w:rsidR="00A81CC9" w:rsidRPr="00BC2687" w:rsidRDefault="00A81CC9" w:rsidP="00C71CFE">
            <w:pPr>
              <w:tabs>
                <w:tab w:val="left" w:pos="1248"/>
              </w:tabs>
              <w:ind w:left="0" w:firstLine="0"/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81CC9" w:rsidRPr="00BC2687" w14:paraId="5BA55849" w14:textId="77777777" w:rsidTr="00186431">
        <w:trPr>
          <w:trHeight w:val="175"/>
          <w:jc w:val="center"/>
        </w:trPr>
        <w:tc>
          <w:tcPr>
            <w:tcW w:w="989" w:type="dxa"/>
            <w:gridSpan w:val="3"/>
            <w:vMerge/>
            <w:vAlign w:val="center"/>
          </w:tcPr>
          <w:p w14:paraId="7DAB9A6E" w14:textId="77777777" w:rsidR="00A81CC9" w:rsidRPr="00BC2687" w:rsidRDefault="00A81CC9" w:rsidP="00516C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14:paraId="3B506F10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77" w:type="dxa"/>
            <w:gridSpan w:val="2"/>
            <w:vMerge/>
            <w:vAlign w:val="center"/>
          </w:tcPr>
          <w:p w14:paraId="17C19175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 w14:paraId="77F5E468" w14:textId="77777777" w:rsidR="00A81CC9" w:rsidRPr="00BC2687" w:rsidRDefault="00C71CFE" w:rsidP="00C71CFE">
            <w:pPr>
              <w:widowControl w:val="0"/>
              <w:ind w:left="-80" w:firstLine="0"/>
              <w:jc w:val="both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по</w:t>
            </w:r>
            <w:r w:rsidR="00A81CC9" w:rsidRPr="00BC2687">
              <w:rPr>
                <w:rFonts w:ascii="Sylfaen" w:hAnsi="Sylfaen"/>
                <w:b/>
                <w:sz w:val="14"/>
                <w:szCs w:val="14"/>
              </w:rPr>
              <w:t>имеющимся</w:t>
            </w:r>
            <w:proofErr w:type="spellEnd"/>
            <w:r w:rsidR="00A81CC9"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="00A81CC9" w:rsidRPr="00BC2687">
              <w:rPr>
                <w:rFonts w:ascii="Sylfaen" w:hAnsi="Sylfaen"/>
                <w:b/>
                <w:sz w:val="14"/>
                <w:szCs w:val="14"/>
              </w:rPr>
              <w:t>финансовым</w:t>
            </w:r>
            <w:proofErr w:type="spellEnd"/>
            <w:r w:rsidR="00A81CC9"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="00A81CC9" w:rsidRPr="00BC2687">
              <w:rPr>
                <w:rFonts w:ascii="Sylfaen" w:hAnsi="Sylfaen"/>
                <w:b/>
                <w:sz w:val="14"/>
                <w:szCs w:val="14"/>
              </w:rPr>
              <w:t>средствам</w:t>
            </w:r>
            <w:proofErr w:type="spellEnd"/>
            <w:r w:rsidR="00A81CC9" w:rsidRPr="00BC2687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14:paraId="2F485EBF" w14:textId="77777777" w:rsidR="00A81CC9" w:rsidRPr="00BC2687" w:rsidRDefault="00A81CC9" w:rsidP="008A1C7E">
            <w:pPr>
              <w:widowControl w:val="0"/>
              <w:ind w:left="-107" w:right="-108"/>
              <w:jc w:val="right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общее</w:t>
            </w:r>
            <w:proofErr w:type="spellEnd"/>
          </w:p>
        </w:tc>
        <w:tc>
          <w:tcPr>
            <w:tcW w:w="1276" w:type="dxa"/>
            <w:gridSpan w:val="3"/>
            <w:vAlign w:val="center"/>
          </w:tcPr>
          <w:p w14:paraId="06678DB2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/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2551" w:type="dxa"/>
            <w:gridSpan w:val="7"/>
            <w:vMerge/>
          </w:tcPr>
          <w:p w14:paraId="4DB3A401" w14:textId="77777777" w:rsidR="00A81CC9" w:rsidRPr="00BC2687" w:rsidRDefault="00A81CC9" w:rsidP="00516CD5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81" w:type="dxa"/>
            <w:gridSpan w:val="4"/>
            <w:vMerge/>
          </w:tcPr>
          <w:p w14:paraId="7FA798FF" w14:textId="77777777" w:rsidR="00A81CC9" w:rsidRPr="00BC2687" w:rsidRDefault="00A81CC9" w:rsidP="00516CD5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CC9" w:rsidRPr="00BC2687" w14:paraId="42D321F8" w14:textId="77777777" w:rsidTr="00186431">
        <w:trPr>
          <w:trHeight w:val="1969"/>
          <w:jc w:val="center"/>
        </w:trPr>
        <w:tc>
          <w:tcPr>
            <w:tcW w:w="98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38C6DA" w14:textId="77777777" w:rsidR="00A81CC9" w:rsidRPr="00BC2687" w:rsidRDefault="00A81CC9" w:rsidP="00516C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A318D56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A07E4B3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BDD734E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99D4DBA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2BBC2F8" w14:textId="77777777" w:rsidR="00A81CC9" w:rsidRPr="00BC2687" w:rsidRDefault="00A81CC9" w:rsidP="00C71CFE">
            <w:pPr>
              <w:widowControl w:val="0"/>
              <w:ind w:left="-7" w:firstLine="7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имеющимся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финансовым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средствам</w:t>
            </w:r>
            <w:proofErr w:type="spellEnd"/>
            <w:r w:rsidRPr="00BC2687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702" w:type="dxa"/>
            <w:gridSpan w:val="2"/>
            <w:tcBorders>
              <w:bottom w:val="single" w:sz="8" w:space="0" w:color="auto"/>
            </w:tcBorders>
            <w:vAlign w:val="center"/>
          </w:tcPr>
          <w:p w14:paraId="08337B3D" w14:textId="77777777" w:rsidR="00A81CC9" w:rsidRPr="00BC2687" w:rsidRDefault="00A81CC9" w:rsidP="00516C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2416" w:type="dxa"/>
            <w:gridSpan w:val="6"/>
            <w:tcBorders>
              <w:bottom w:val="single" w:sz="8" w:space="0" w:color="auto"/>
            </w:tcBorders>
          </w:tcPr>
          <w:p w14:paraId="3A0B9027" w14:textId="77777777" w:rsidR="00A81CC9" w:rsidRPr="00BC2687" w:rsidRDefault="00A81CC9" w:rsidP="00516CD5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81" w:type="dxa"/>
            <w:gridSpan w:val="4"/>
            <w:vMerge/>
            <w:tcBorders>
              <w:bottom w:val="single" w:sz="8" w:space="0" w:color="auto"/>
            </w:tcBorders>
          </w:tcPr>
          <w:p w14:paraId="68A5FC76" w14:textId="77777777" w:rsidR="00A81CC9" w:rsidRPr="00BC2687" w:rsidRDefault="00A81CC9" w:rsidP="00516CD5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34B53" w:rsidRPr="00BC2687" w14:paraId="6AD72229" w14:textId="77777777" w:rsidTr="00186431">
        <w:trPr>
          <w:trHeight w:val="404"/>
          <w:jc w:val="center"/>
        </w:trPr>
        <w:tc>
          <w:tcPr>
            <w:tcW w:w="989" w:type="dxa"/>
            <w:gridSpan w:val="3"/>
            <w:vAlign w:val="center"/>
          </w:tcPr>
          <w:p w14:paraId="38CAFE89" w14:textId="13047B59" w:rsidR="00B34B53" w:rsidRPr="00BC2687" w:rsidRDefault="00B34B53" w:rsidP="00B34B5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</w:tcPr>
          <w:p w14:paraId="5E93A6A2" w14:textId="43FDF3A7" w:rsidR="00B34B53" w:rsidRPr="00BC2687" w:rsidRDefault="00B34B53" w:rsidP="00B34B53">
            <w:pPr>
              <w:tabs>
                <w:tab w:val="left" w:pos="1248"/>
              </w:tabs>
              <w:ind w:left="0" w:firstLine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Theme="minorHAnsi" w:hAnsiTheme="minorHAnsi"/>
                <w:lang w:val="hy-AM"/>
              </w:rPr>
              <w:t>Грузовые шины /для автомобилей КАМАЗ марки КО-456-12/</w:t>
            </w:r>
          </w:p>
        </w:tc>
        <w:tc>
          <w:tcPr>
            <w:tcW w:w="677" w:type="dxa"/>
            <w:gridSpan w:val="2"/>
            <w:tcBorders>
              <w:bottom w:val="single" w:sz="8" w:space="0" w:color="auto"/>
            </w:tcBorders>
          </w:tcPr>
          <w:p w14:paraId="616C7F06" w14:textId="2E28643A" w:rsidR="00B34B53" w:rsidRPr="00BC2687" w:rsidRDefault="00B34B53" w:rsidP="00B34B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BC2687">
              <w:t>штук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vAlign w:val="center"/>
          </w:tcPr>
          <w:p w14:paraId="1A51F1C8" w14:textId="4B3135C3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vAlign w:val="center"/>
          </w:tcPr>
          <w:p w14:paraId="54B54F03" w14:textId="39E8442B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4AA4F943" w14:textId="53BF4330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BC2687">
              <w:rPr>
                <w:rFonts w:ascii="GHEA Grapalat" w:hAnsi="GHEA Grapalat"/>
                <w:sz w:val="18"/>
                <w:szCs w:val="18"/>
              </w:rPr>
              <w:t>1120000</w:t>
            </w:r>
          </w:p>
        </w:tc>
        <w:tc>
          <w:tcPr>
            <w:tcW w:w="702" w:type="dxa"/>
            <w:gridSpan w:val="2"/>
            <w:tcBorders>
              <w:bottom w:val="single" w:sz="8" w:space="0" w:color="auto"/>
            </w:tcBorders>
          </w:tcPr>
          <w:p w14:paraId="35FB4AA5" w14:textId="77656B9A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BC2687">
              <w:rPr>
                <w:rFonts w:ascii="GHEA Grapalat" w:hAnsi="GHEA Grapalat"/>
                <w:sz w:val="18"/>
                <w:szCs w:val="18"/>
              </w:rPr>
              <w:t>1120000</w:t>
            </w:r>
          </w:p>
        </w:tc>
        <w:tc>
          <w:tcPr>
            <w:tcW w:w="2416" w:type="dxa"/>
            <w:gridSpan w:val="6"/>
            <w:tcBorders>
              <w:bottom w:val="single" w:sz="8" w:space="0" w:color="auto"/>
            </w:tcBorders>
          </w:tcPr>
          <w:p w14:paraId="046B647A" w14:textId="31844A46" w:rsidR="00B34B53" w:rsidRPr="00BC2687" w:rsidRDefault="00B34B53" w:rsidP="00B34B5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Шина грузовая 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>11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</w:t>
            </w:r>
            <w:r w:rsidRPr="00BC2687">
              <w:rPr>
                <w:rFonts w:ascii="GHEA Grapalat" w:hAnsi="GHEA Grapalat"/>
                <w:sz w:val="14"/>
                <w:szCs w:val="20"/>
              </w:rPr>
              <w:t>R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22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>.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>5,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БМ 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>16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ш, плотность всесезонная. Бескамерная, для грузовых автомобилей. Год выпуска: 2025. Рисунок протектора, маркировка и технические характеристики должны соответствовать требованиям </w:t>
            </w:r>
            <w:r w:rsidRPr="00BC2687">
              <w:rPr>
                <w:rFonts w:ascii="Sylfaen" w:hAnsi="Sylfaen"/>
                <w:sz w:val="14"/>
                <w:szCs w:val="20"/>
                <w:lang w:val="hy-AM"/>
              </w:rPr>
              <w:t>ՀՍՏ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183-99. Технические требования, маркировка и упаковка: «Технический регламент пневматических шин», утверждённый Постановлением Правительства РА </w:t>
            </w:r>
            <w:r w:rsidRPr="00BC2687">
              <w:rPr>
                <w:rFonts w:ascii="GHEA Grapalat" w:hAnsi="GHEA Grapalat"/>
                <w:sz w:val="14"/>
                <w:szCs w:val="20"/>
              </w:rPr>
              <w:t>N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1558-</w:t>
            </w:r>
            <w:r w:rsidRPr="00BC2687">
              <w:rPr>
                <w:rFonts w:ascii="GHEA Grapalat" w:hAnsi="GHEA Grapalat"/>
                <w:sz w:val="14"/>
                <w:szCs w:val="20"/>
              </w:rPr>
              <w:t>Ն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от 11 ноября 2004 года. Цвет: чёрный, новая, неиспользованная. Огнестойкая. Транспортировка и монтаж включены в стоимость и осуществляются поставщиком.</w:t>
            </w:r>
          </w:p>
        </w:tc>
        <w:tc>
          <w:tcPr>
            <w:tcW w:w="2381" w:type="dxa"/>
            <w:gridSpan w:val="4"/>
            <w:tcBorders>
              <w:bottom w:val="single" w:sz="8" w:space="0" w:color="auto"/>
            </w:tcBorders>
          </w:tcPr>
          <w:p w14:paraId="26FA4934" w14:textId="30200694" w:rsidR="00B34B53" w:rsidRPr="00BC2687" w:rsidRDefault="00B34B53" w:rsidP="00B34B5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Шина грузовая 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>11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</w:t>
            </w:r>
            <w:r w:rsidRPr="00BC2687">
              <w:rPr>
                <w:rFonts w:ascii="GHEA Grapalat" w:hAnsi="GHEA Grapalat"/>
                <w:sz w:val="14"/>
                <w:szCs w:val="20"/>
              </w:rPr>
              <w:t>R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22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>.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>5,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БМ 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>16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ш, плотность всесезонная. Бескамерная, для грузовых автомобилей. Год выпуска: 2025. Рисунок протектора, маркировка и технические характеристики должны соответствовать требованиям </w:t>
            </w:r>
            <w:r w:rsidRPr="00BC2687">
              <w:rPr>
                <w:rFonts w:ascii="Sylfaen" w:hAnsi="Sylfaen"/>
                <w:sz w:val="14"/>
                <w:szCs w:val="20"/>
                <w:lang w:val="hy-AM"/>
              </w:rPr>
              <w:t>ՀՍՏ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183-99. Технические требования, маркировка и упаковка: «Технический регламент пневматических шин», утверждённый Постановлением Правительства РА </w:t>
            </w:r>
            <w:r w:rsidRPr="00BC2687">
              <w:rPr>
                <w:rFonts w:ascii="GHEA Grapalat" w:hAnsi="GHEA Grapalat"/>
                <w:sz w:val="14"/>
                <w:szCs w:val="20"/>
              </w:rPr>
              <w:t>N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1558-</w:t>
            </w:r>
            <w:r w:rsidRPr="00BC2687">
              <w:rPr>
                <w:rFonts w:ascii="GHEA Grapalat" w:hAnsi="GHEA Grapalat"/>
                <w:sz w:val="14"/>
                <w:szCs w:val="20"/>
              </w:rPr>
              <w:t>Ն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от 11 ноября 2004 года. Цвет: чёрный, новая, неиспользованная. Огнестойкая. Транспортировка и монтаж включены в стоимость и осуществляются поставщиком.</w:t>
            </w:r>
          </w:p>
        </w:tc>
      </w:tr>
      <w:tr w:rsidR="00B34B53" w:rsidRPr="00BC2687" w14:paraId="49D1F843" w14:textId="77777777" w:rsidTr="00186431">
        <w:trPr>
          <w:trHeight w:val="404"/>
          <w:jc w:val="center"/>
        </w:trPr>
        <w:tc>
          <w:tcPr>
            <w:tcW w:w="989" w:type="dxa"/>
            <w:gridSpan w:val="3"/>
            <w:vAlign w:val="center"/>
          </w:tcPr>
          <w:p w14:paraId="258DDBEF" w14:textId="172DF6C9" w:rsidR="00B34B53" w:rsidRPr="00BC2687" w:rsidRDefault="00B34B53" w:rsidP="00B34B5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</w:tcPr>
          <w:p w14:paraId="4E3B19D1" w14:textId="00792EEE" w:rsidR="00B34B53" w:rsidRPr="00BC2687" w:rsidRDefault="00B34B53" w:rsidP="00B34B53">
            <w:pPr>
              <w:tabs>
                <w:tab w:val="left" w:pos="1248"/>
              </w:tabs>
              <w:ind w:left="0" w:firstLine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Theme="minorHAnsi" w:hAnsiTheme="minorHAnsi"/>
                <w:lang w:val="hy-AM"/>
              </w:rPr>
              <w:t>Грузовые шины /для самосвалов dump track /</w:t>
            </w:r>
          </w:p>
        </w:tc>
        <w:tc>
          <w:tcPr>
            <w:tcW w:w="677" w:type="dxa"/>
            <w:gridSpan w:val="2"/>
            <w:tcBorders>
              <w:bottom w:val="single" w:sz="8" w:space="0" w:color="auto"/>
            </w:tcBorders>
          </w:tcPr>
          <w:p w14:paraId="4C5A5765" w14:textId="17C4A71D" w:rsidR="00B34B53" w:rsidRPr="00BC2687" w:rsidRDefault="00B34B53" w:rsidP="00B34B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BC2687">
              <w:t>штук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vAlign w:val="center"/>
          </w:tcPr>
          <w:p w14:paraId="40D789D2" w14:textId="7CE8171F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vAlign w:val="center"/>
          </w:tcPr>
          <w:p w14:paraId="27CF05BF" w14:textId="1E8C06A8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4C1C3CAA" w14:textId="6B8170A9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BC2687">
              <w:rPr>
                <w:rFonts w:ascii="GHEA Grapalat" w:hAnsi="GHEA Grapalat"/>
                <w:sz w:val="18"/>
                <w:szCs w:val="18"/>
              </w:rPr>
              <w:t>1120000</w:t>
            </w:r>
          </w:p>
        </w:tc>
        <w:tc>
          <w:tcPr>
            <w:tcW w:w="702" w:type="dxa"/>
            <w:gridSpan w:val="2"/>
            <w:tcBorders>
              <w:bottom w:val="single" w:sz="8" w:space="0" w:color="auto"/>
            </w:tcBorders>
          </w:tcPr>
          <w:p w14:paraId="72501C26" w14:textId="08DDDC60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BC2687">
              <w:rPr>
                <w:rFonts w:ascii="GHEA Grapalat" w:hAnsi="GHEA Grapalat"/>
                <w:sz w:val="18"/>
                <w:szCs w:val="18"/>
              </w:rPr>
              <w:t>1120000</w:t>
            </w:r>
          </w:p>
        </w:tc>
        <w:tc>
          <w:tcPr>
            <w:tcW w:w="2416" w:type="dxa"/>
            <w:gridSpan w:val="6"/>
            <w:tcBorders>
              <w:bottom w:val="single" w:sz="8" w:space="0" w:color="auto"/>
            </w:tcBorders>
          </w:tcPr>
          <w:p w14:paraId="0654C835" w14:textId="3B22245D" w:rsidR="00B34B53" w:rsidRPr="00BC2687" w:rsidRDefault="00B34B53" w:rsidP="00B34B5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>Шина грузовая 10.00</w:t>
            </w:r>
            <w:r w:rsidRPr="00BC2687">
              <w:rPr>
                <w:rFonts w:ascii="GHEA Grapalat" w:hAnsi="GHEA Grapalat"/>
                <w:sz w:val="14"/>
                <w:szCs w:val="20"/>
              </w:rPr>
              <w:t>R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20, БМ 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>18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ш, плотность всесезонная. Бескамерные шины для грузовых автомобилей. Год выпуска: 2025. Рисунок протектора, маркировка и технические характеристики должны соответствовать требованиям </w:t>
            </w:r>
            <w:r w:rsidRPr="00BC2687">
              <w:rPr>
                <w:rFonts w:ascii="GHEA Grapalat" w:hAnsi="GHEA Grapalat"/>
                <w:sz w:val="14"/>
                <w:szCs w:val="20"/>
              </w:rPr>
              <w:t>ՀՍՏ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183-99. Технические требования, маркировка и упаковка: «Технический регламент пневматических шин», утверждённый Постановлением Правительства РА № 1558-</w:t>
            </w:r>
            <w:r w:rsidRPr="00BC2687">
              <w:rPr>
                <w:rFonts w:ascii="GHEA Grapalat" w:hAnsi="GHEA Grapalat"/>
                <w:sz w:val="14"/>
                <w:szCs w:val="20"/>
              </w:rPr>
              <w:t>Ն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от 11 ноября 2004 года. Цвет: чёрный, новая, неиспользованная. Огнестойкая. Транспортировка и монтаж включены в стоимость и осуществляются поставщиком.</w:t>
            </w:r>
          </w:p>
        </w:tc>
        <w:tc>
          <w:tcPr>
            <w:tcW w:w="2381" w:type="dxa"/>
            <w:gridSpan w:val="4"/>
            <w:tcBorders>
              <w:bottom w:val="single" w:sz="8" w:space="0" w:color="auto"/>
            </w:tcBorders>
          </w:tcPr>
          <w:p w14:paraId="7D914A07" w14:textId="57A936BA" w:rsidR="00B34B53" w:rsidRPr="00BC2687" w:rsidRDefault="00B34B53" w:rsidP="00B34B5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>Шина грузовая 10.00</w:t>
            </w:r>
            <w:r w:rsidRPr="00BC2687">
              <w:rPr>
                <w:rFonts w:ascii="GHEA Grapalat" w:hAnsi="GHEA Grapalat"/>
                <w:sz w:val="14"/>
                <w:szCs w:val="20"/>
              </w:rPr>
              <w:t>R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20, БМ 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>18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ш, плотность всесезонная. Бескамерные шины для грузовых автомобилей. Год выпуска: 2025. Рисунок протектора, маркировка и технические характеристики должны соответствовать требованиям </w:t>
            </w:r>
            <w:r w:rsidRPr="00BC2687">
              <w:rPr>
                <w:rFonts w:ascii="GHEA Grapalat" w:hAnsi="GHEA Grapalat"/>
                <w:sz w:val="14"/>
                <w:szCs w:val="20"/>
              </w:rPr>
              <w:t>ՀՍՏ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183-99. Технические требования, маркировка и упаковка: «Технический регламент пневматических шин», утверждённый Постановлением Правительства РА № 1558-</w:t>
            </w:r>
            <w:r w:rsidRPr="00BC2687">
              <w:rPr>
                <w:rFonts w:ascii="GHEA Grapalat" w:hAnsi="GHEA Grapalat"/>
                <w:sz w:val="14"/>
                <w:szCs w:val="20"/>
              </w:rPr>
              <w:t>Ն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от 11 ноября 2004 года. Цвет: чёрный, новая, неиспользованная. Огнестойкая. Транспортировка и монтаж включены в стоимость и осуществляются поставщиком.</w:t>
            </w:r>
          </w:p>
        </w:tc>
      </w:tr>
      <w:tr w:rsidR="00B34B53" w:rsidRPr="00BC2687" w14:paraId="146F3E9F" w14:textId="77777777" w:rsidTr="00186431">
        <w:trPr>
          <w:trHeight w:val="404"/>
          <w:jc w:val="center"/>
        </w:trPr>
        <w:tc>
          <w:tcPr>
            <w:tcW w:w="989" w:type="dxa"/>
            <w:gridSpan w:val="3"/>
            <w:vAlign w:val="center"/>
          </w:tcPr>
          <w:p w14:paraId="2B22C22E" w14:textId="0AC20C1E" w:rsidR="00B34B53" w:rsidRPr="00BC2687" w:rsidRDefault="00B34B53" w:rsidP="00B34B5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</w:tcPr>
          <w:p w14:paraId="6F802D9C" w14:textId="440A0B18" w:rsidR="00B34B53" w:rsidRPr="00BC2687" w:rsidRDefault="00B34B53" w:rsidP="00B34B53">
            <w:pPr>
              <w:tabs>
                <w:tab w:val="left" w:pos="1248"/>
              </w:tabs>
              <w:ind w:left="0" w:firstLine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Theme="minorHAnsi" w:hAnsiTheme="minorHAnsi"/>
                <w:lang w:val="hy-AM"/>
              </w:rPr>
              <w:t>Грузовые шины /для мусоровоза Dongfeng/</w:t>
            </w:r>
          </w:p>
        </w:tc>
        <w:tc>
          <w:tcPr>
            <w:tcW w:w="677" w:type="dxa"/>
            <w:gridSpan w:val="2"/>
            <w:tcBorders>
              <w:bottom w:val="single" w:sz="8" w:space="0" w:color="auto"/>
            </w:tcBorders>
          </w:tcPr>
          <w:p w14:paraId="23629DC7" w14:textId="195B3E2A" w:rsidR="00B34B53" w:rsidRPr="00BC2687" w:rsidRDefault="00B34B53" w:rsidP="00B34B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BC2687">
              <w:t>штук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vAlign w:val="center"/>
          </w:tcPr>
          <w:p w14:paraId="194BA88C" w14:textId="6ECBF406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vAlign w:val="center"/>
          </w:tcPr>
          <w:p w14:paraId="068DC0C1" w14:textId="215D7C73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072860F1" w14:textId="5FCBF6A2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BC2687">
              <w:rPr>
                <w:rFonts w:ascii="GHEA Grapalat" w:hAnsi="GHEA Grapalat"/>
                <w:sz w:val="18"/>
                <w:szCs w:val="18"/>
              </w:rPr>
              <w:t>1200000</w:t>
            </w:r>
          </w:p>
        </w:tc>
        <w:tc>
          <w:tcPr>
            <w:tcW w:w="702" w:type="dxa"/>
            <w:gridSpan w:val="2"/>
            <w:tcBorders>
              <w:bottom w:val="single" w:sz="8" w:space="0" w:color="auto"/>
            </w:tcBorders>
          </w:tcPr>
          <w:p w14:paraId="331BB333" w14:textId="425BF1DE" w:rsidR="00B34B53" w:rsidRPr="00BC2687" w:rsidRDefault="00B34B53" w:rsidP="00B34B5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BC2687">
              <w:rPr>
                <w:rFonts w:ascii="GHEA Grapalat" w:hAnsi="GHEA Grapalat"/>
                <w:sz w:val="18"/>
                <w:szCs w:val="18"/>
              </w:rPr>
              <w:t>1200000</w:t>
            </w:r>
          </w:p>
        </w:tc>
        <w:tc>
          <w:tcPr>
            <w:tcW w:w="2416" w:type="dxa"/>
            <w:gridSpan w:val="6"/>
            <w:tcBorders>
              <w:bottom w:val="single" w:sz="8" w:space="0" w:color="auto"/>
            </w:tcBorders>
          </w:tcPr>
          <w:p w14:paraId="48B68777" w14:textId="27D9E1D2" w:rsidR="00B34B53" w:rsidRPr="00BC2687" w:rsidRDefault="00B34B53" w:rsidP="00B34B5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>Шина грузовая 11.00</w:t>
            </w:r>
            <w:r w:rsidRPr="00BC2687">
              <w:rPr>
                <w:rFonts w:ascii="GHEA Grapalat" w:hAnsi="GHEA Grapalat"/>
                <w:sz w:val="14"/>
                <w:szCs w:val="20"/>
              </w:rPr>
              <w:t>R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20, БМ 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>16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ш, плотность всесезонная. Бескамерные шины для грузовых автомобилей. Год выпуска: 2025. Рисунок протектора, маркировка и технические характеристики должны соответствовать требованиям </w:t>
            </w:r>
            <w:r w:rsidRPr="00BC2687">
              <w:rPr>
                <w:rFonts w:ascii="Sylfaen" w:hAnsi="Sylfaen"/>
                <w:sz w:val="16"/>
                <w:szCs w:val="16"/>
                <w:lang w:val="hy-AM"/>
              </w:rPr>
              <w:t>ՀՍՏ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183-99. Технические требования, маркировка и упаковка: «Технический регламент пневматических шин», утверждённый Постановлением Правительства РА № 1558-</w:t>
            </w:r>
            <w:r w:rsidRPr="00BC2687">
              <w:rPr>
                <w:rFonts w:ascii="GHEA Grapalat" w:hAnsi="GHEA Grapalat"/>
                <w:sz w:val="14"/>
                <w:szCs w:val="20"/>
              </w:rPr>
              <w:t>Ն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от 11 ноября 2004 года. Цвет: чёрный, новая, неиспользованная. Огнестойкая. Транспортировка и монтаж включены в стоимость и осуществляются поставщиком.</w:t>
            </w:r>
          </w:p>
        </w:tc>
        <w:tc>
          <w:tcPr>
            <w:tcW w:w="2381" w:type="dxa"/>
            <w:gridSpan w:val="4"/>
            <w:tcBorders>
              <w:bottom w:val="single" w:sz="8" w:space="0" w:color="auto"/>
            </w:tcBorders>
          </w:tcPr>
          <w:p w14:paraId="1D77B534" w14:textId="11A56B0B" w:rsidR="00B34B53" w:rsidRPr="00BC2687" w:rsidRDefault="00B34B53" w:rsidP="00B34B5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>Шина грузовая 11.00</w:t>
            </w:r>
            <w:r w:rsidRPr="00BC2687">
              <w:rPr>
                <w:rFonts w:ascii="GHEA Grapalat" w:hAnsi="GHEA Grapalat"/>
                <w:sz w:val="14"/>
                <w:szCs w:val="20"/>
              </w:rPr>
              <w:t>R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20, БМ </w:t>
            </w:r>
            <w:r w:rsidRPr="00BC2687">
              <w:rPr>
                <w:rFonts w:ascii="GHEA Grapalat" w:hAnsi="GHEA Grapalat"/>
                <w:sz w:val="14"/>
                <w:szCs w:val="20"/>
                <w:lang w:val="hy-AM"/>
              </w:rPr>
              <w:t>16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ш, плотность всесезонная. Бескамерные шины для грузовых автомобилей. Год выпуска: 2025. Рисунок протектора, маркировка и технические характеристики должны соответствовать требованиям </w:t>
            </w:r>
            <w:r w:rsidRPr="00BC2687">
              <w:rPr>
                <w:rFonts w:ascii="Sylfaen" w:hAnsi="Sylfaen"/>
                <w:sz w:val="16"/>
                <w:szCs w:val="16"/>
                <w:lang w:val="hy-AM"/>
              </w:rPr>
              <w:t>ՀՍՏ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183-99. Технические требования, маркировка и упаковка: «Технический регламент пневматических шин», утверждённый Постановлением Правительства РА № 1558-</w:t>
            </w:r>
            <w:r w:rsidRPr="00BC2687">
              <w:rPr>
                <w:rFonts w:ascii="GHEA Grapalat" w:hAnsi="GHEA Grapalat"/>
                <w:sz w:val="14"/>
                <w:szCs w:val="20"/>
              </w:rPr>
              <w:t>Ն</w:t>
            </w:r>
            <w:r w:rsidRPr="00BC2687">
              <w:rPr>
                <w:rFonts w:ascii="GHEA Grapalat" w:hAnsi="GHEA Grapalat"/>
                <w:sz w:val="14"/>
                <w:szCs w:val="20"/>
                <w:lang w:val="ru-RU"/>
              </w:rPr>
              <w:t xml:space="preserve"> от 11 ноября 2004 года. Цвет: чёрный, новая, неиспользованная. Огнестойкая. Транспортировка и монтаж включены в стоимость и осуществляются поставщиком.</w:t>
            </w:r>
          </w:p>
        </w:tc>
      </w:tr>
      <w:tr w:rsidR="00667E92" w:rsidRPr="00BC2687" w14:paraId="1F878D2E" w14:textId="77777777" w:rsidTr="009262D0">
        <w:trPr>
          <w:trHeight w:val="169"/>
          <w:jc w:val="center"/>
        </w:trPr>
        <w:tc>
          <w:tcPr>
            <w:tcW w:w="10716" w:type="dxa"/>
            <w:gridSpan w:val="26"/>
            <w:shd w:val="clear" w:color="auto" w:fill="99CCFF"/>
            <w:vAlign w:val="center"/>
          </w:tcPr>
          <w:p w14:paraId="6ACEEDD9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667E92" w:rsidRPr="00BC2687" w14:paraId="04FE8F52" w14:textId="77777777" w:rsidTr="009262D0">
        <w:trPr>
          <w:trHeight w:val="137"/>
          <w:jc w:val="center"/>
        </w:trPr>
        <w:tc>
          <w:tcPr>
            <w:tcW w:w="4146" w:type="dxa"/>
            <w:gridSpan w:val="11"/>
            <w:tcBorders>
              <w:bottom w:val="single" w:sz="8" w:space="0" w:color="auto"/>
            </w:tcBorders>
            <w:vAlign w:val="center"/>
          </w:tcPr>
          <w:p w14:paraId="2E3FD994" w14:textId="77777777" w:rsidR="00667E92" w:rsidRPr="00BC2687" w:rsidRDefault="00667E92" w:rsidP="00667E92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Примененная процедура закупки и обоснование ее выбора</w:t>
            </w:r>
          </w:p>
        </w:tc>
        <w:tc>
          <w:tcPr>
            <w:tcW w:w="6570" w:type="dxa"/>
            <w:gridSpan w:val="15"/>
            <w:tcBorders>
              <w:bottom w:val="single" w:sz="8" w:space="0" w:color="auto"/>
            </w:tcBorders>
            <w:vAlign w:val="center"/>
          </w:tcPr>
          <w:p w14:paraId="628AE1A0" w14:textId="77777777" w:rsidR="00667E92" w:rsidRPr="00BC2687" w:rsidRDefault="00667E92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667E92" w:rsidRPr="00BC2687" w14:paraId="33F6A037" w14:textId="77777777" w:rsidTr="009262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1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4CCE840" w14:textId="77777777" w:rsidR="00667E92" w:rsidRPr="00BC2687" w:rsidRDefault="00667E92" w:rsidP="00667E9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667E92" w:rsidRPr="00BC2687" w14:paraId="7595CDBA" w14:textId="77777777" w:rsidTr="008A1C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23F7" w14:textId="77777777" w:rsidR="00667E92" w:rsidRPr="00BC2687" w:rsidRDefault="00667E92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493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109873B" w14:textId="2030EF0D" w:rsidR="00667E92" w:rsidRPr="00BC2687" w:rsidRDefault="0045710C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 w:rsidR="00667E92"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  <w:r w:rsidR="00667E92"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.</w:t>
            </w:r>
            <w:r w:rsidR="00667E92" w:rsidRPr="00BC2687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BC2687">
              <w:rPr>
                <w:rFonts w:ascii="Sylfaen" w:hAnsi="Sylfaen"/>
                <w:b/>
                <w:sz w:val="14"/>
                <w:szCs w:val="14"/>
              </w:rPr>
              <w:t>2</w:t>
            </w:r>
            <w:r w:rsidR="00667E92"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.202</w:t>
            </w:r>
            <w:r w:rsidR="00667E92" w:rsidRPr="00BC2687">
              <w:rPr>
                <w:rFonts w:ascii="Sylfaen" w:hAnsi="Sylfaen"/>
                <w:b/>
                <w:sz w:val="14"/>
                <w:szCs w:val="14"/>
              </w:rPr>
              <w:t>5</w:t>
            </w:r>
            <w:r w:rsidR="00667E92"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667E92" w:rsidRPr="00BC2687" w14:paraId="10BD9CB7" w14:textId="77777777" w:rsidTr="008A1C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1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025CF9" w14:textId="160E4C4C" w:rsidR="00667E92" w:rsidRPr="00BC2687" w:rsidRDefault="00667E92" w:rsidP="00667E92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Дата изменений, внесенных в приглашение</w:t>
            </w:r>
          </w:p>
        </w:tc>
        <w:tc>
          <w:tcPr>
            <w:tcW w:w="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B56E6F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7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5A7816" w14:textId="77777777" w:rsidR="00667E92" w:rsidRPr="00BC2687" w:rsidRDefault="00667E92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67E92" w:rsidRPr="00BC2687" w14:paraId="4E0923A5" w14:textId="77777777" w:rsidTr="008A1C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1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31DF36" w14:textId="77777777" w:rsidR="00667E92" w:rsidRPr="00BC2687" w:rsidRDefault="00667E92" w:rsidP="00667E92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D0670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7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DF24" w14:textId="104F8019" w:rsidR="00667E92" w:rsidRPr="00BC2687" w:rsidRDefault="00667E92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67E92" w:rsidRPr="00BC2687" w14:paraId="1FAEF95D" w14:textId="77777777" w:rsidTr="008A1C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1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A95A4A" w14:textId="77777777" w:rsidR="00667E92" w:rsidRPr="00BC2687" w:rsidRDefault="00667E92" w:rsidP="00667E92">
            <w:pPr>
              <w:widowControl w:val="0"/>
              <w:spacing w:before="0" w:after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разъяснений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относительно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приглашения</w:t>
            </w:r>
            <w:proofErr w:type="spellEnd"/>
          </w:p>
        </w:tc>
        <w:tc>
          <w:tcPr>
            <w:tcW w:w="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9B18F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D8B46" w14:textId="77777777" w:rsidR="00667E92" w:rsidRPr="00BC2687" w:rsidRDefault="00667E92" w:rsidP="00667E92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Получения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запроса</w:t>
            </w:r>
            <w:proofErr w:type="spellEnd"/>
          </w:p>
        </w:tc>
        <w:tc>
          <w:tcPr>
            <w:tcW w:w="2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74CB7A" w14:textId="77777777" w:rsidR="00667E92" w:rsidRPr="00BC2687" w:rsidRDefault="00667E92" w:rsidP="00667E92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  <w:proofErr w:type="spellEnd"/>
          </w:p>
        </w:tc>
      </w:tr>
      <w:tr w:rsidR="00667E92" w:rsidRPr="00BC2687" w14:paraId="6B80EEBD" w14:textId="77777777" w:rsidTr="008A1C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1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A129CC" w14:textId="77777777" w:rsidR="00667E92" w:rsidRPr="00BC2687" w:rsidRDefault="00667E92" w:rsidP="00667E92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D35C0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3DAE5" w14:textId="3B100A3A" w:rsidR="00667E92" w:rsidRPr="00BC2687" w:rsidRDefault="00667E92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15C5B" w14:textId="77777777" w:rsidR="00667E92" w:rsidRPr="00BC2687" w:rsidRDefault="00667E92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667E92" w:rsidRPr="00BC2687" w14:paraId="5038DCA3" w14:textId="77777777" w:rsidTr="008A1C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1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3C724" w14:textId="77777777" w:rsidR="00667E92" w:rsidRPr="00BC2687" w:rsidRDefault="00667E92" w:rsidP="00667E92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B7AEE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2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7E7E8" w14:textId="77777777" w:rsidR="00667E92" w:rsidRPr="00BC2687" w:rsidRDefault="00667E92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89B40" w14:textId="77777777" w:rsidR="00667E92" w:rsidRPr="00BC2687" w:rsidRDefault="00667E92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67E92" w:rsidRPr="00BC2687" w14:paraId="1B28F247" w14:textId="77777777" w:rsidTr="009262D0">
        <w:trPr>
          <w:trHeight w:val="54"/>
          <w:jc w:val="center"/>
        </w:trPr>
        <w:tc>
          <w:tcPr>
            <w:tcW w:w="10716" w:type="dxa"/>
            <w:gridSpan w:val="26"/>
            <w:shd w:val="clear" w:color="auto" w:fill="99CCFF"/>
            <w:vAlign w:val="center"/>
          </w:tcPr>
          <w:p w14:paraId="307532C1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67E92" w:rsidRPr="00BC2687" w14:paraId="6B457556" w14:textId="77777777" w:rsidTr="009262D0">
        <w:trPr>
          <w:trHeight w:val="419"/>
          <w:jc w:val="center"/>
        </w:trPr>
        <w:tc>
          <w:tcPr>
            <w:tcW w:w="888" w:type="dxa"/>
            <w:gridSpan w:val="2"/>
            <w:vMerge w:val="restart"/>
            <w:vAlign w:val="center"/>
          </w:tcPr>
          <w:p w14:paraId="0CE3514F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070" w:type="dxa"/>
            <w:gridSpan w:val="4"/>
            <w:vMerge w:val="restart"/>
            <w:vAlign w:val="center"/>
          </w:tcPr>
          <w:p w14:paraId="07B2EA11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Наименования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участников</w:t>
            </w:r>
            <w:proofErr w:type="spellEnd"/>
          </w:p>
        </w:tc>
        <w:tc>
          <w:tcPr>
            <w:tcW w:w="7758" w:type="dxa"/>
            <w:gridSpan w:val="20"/>
            <w:vAlign w:val="center"/>
          </w:tcPr>
          <w:p w14:paraId="75CA41A6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  <w:r w:rsidRPr="00BC2687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</w:tr>
      <w:tr w:rsidR="00667E92" w:rsidRPr="00BC2687" w14:paraId="17B7764A" w14:textId="77777777" w:rsidTr="008A1C7E">
        <w:trPr>
          <w:trHeight w:val="392"/>
          <w:jc w:val="center"/>
        </w:trPr>
        <w:tc>
          <w:tcPr>
            <w:tcW w:w="888" w:type="dxa"/>
            <w:gridSpan w:val="2"/>
            <w:vMerge/>
            <w:vAlign w:val="center"/>
          </w:tcPr>
          <w:p w14:paraId="62B36425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70" w:type="dxa"/>
            <w:gridSpan w:val="4"/>
            <w:vMerge/>
            <w:vAlign w:val="center"/>
          </w:tcPr>
          <w:p w14:paraId="1715BBAE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826" w:type="dxa"/>
            <w:gridSpan w:val="9"/>
            <w:vAlign w:val="center"/>
          </w:tcPr>
          <w:p w14:paraId="37CDCCB1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Цена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без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2575" w:type="dxa"/>
            <w:gridSpan w:val="8"/>
            <w:vAlign w:val="center"/>
          </w:tcPr>
          <w:p w14:paraId="6D326AE7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357" w:type="dxa"/>
            <w:gridSpan w:val="3"/>
            <w:vAlign w:val="center"/>
          </w:tcPr>
          <w:p w14:paraId="423C207F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Всего</w:t>
            </w:r>
            <w:proofErr w:type="spellEnd"/>
          </w:p>
        </w:tc>
      </w:tr>
      <w:tr w:rsidR="00667E92" w:rsidRPr="00BC2687" w14:paraId="00DB35EE" w14:textId="77777777" w:rsidTr="009262D0">
        <w:trPr>
          <w:trHeight w:val="83"/>
          <w:jc w:val="center"/>
        </w:trPr>
        <w:tc>
          <w:tcPr>
            <w:tcW w:w="888" w:type="dxa"/>
            <w:gridSpan w:val="2"/>
            <w:vAlign w:val="center"/>
          </w:tcPr>
          <w:p w14:paraId="7441B9AA" w14:textId="0444EE3B" w:rsidR="00667E92" w:rsidRPr="00BC2687" w:rsidRDefault="00667E92" w:rsidP="00667E92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Лот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45710C" w:rsidRPr="00BC2687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9828" w:type="dxa"/>
            <w:gridSpan w:val="24"/>
            <w:vAlign w:val="center"/>
          </w:tcPr>
          <w:p w14:paraId="187CA539" w14:textId="77777777" w:rsidR="00667E92" w:rsidRPr="00BC2687" w:rsidRDefault="00667E92" w:rsidP="00667E92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8A1C7E" w:rsidRPr="00BC2687" w14:paraId="137BF12B" w14:textId="77777777" w:rsidTr="008A1C7E">
        <w:trPr>
          <w:trHeight w:val="1291"/>
          <w:jc w:val="center"/>
        </w:trPr>
        <w:tc>
          <w:tcPr>
            <w:tcW w:w="888" w:type="dxa"/>
            <w:gridSpan w:val="2"/>
            <w:vAlign w:val="center"/>
          </w:tcPr>
          <w:p w14:paraId="74B0A41B" w14:textId="77777777" w:rsidR="008A1C7E" w:rsidRPr="00BC2687" w:rsidRDefault="008A1C7E" w:rsidP="008A1C7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070" w:type="dxa"/>
            <w:gridSpan w:val="4"/>
            <w:vAlign w:val="center"/>
          </w:tcPr>
          <w:p w14:paraId="379485F0" w14:textId="5F3E8EDF" w:rsidR="008A1C7E" w:rsidRPr="00BC2687" w:rsidRDefault="008A1C7E" w:rsidP="008A1C7E">
            <w:pPr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2687">
              <w:rPr>
                <w:rFonts w:cs="Calibri"/>
              </w:rPr>
              <w:t xml:space="preserve">ООО </w:t>
            </w:r>
            <w:r w:rsidRPr="00BC2687">
              <w:rPr>
                <w:rFonts w:cs="Calibri"/>
                <w:lang w:val="ru-RU"/>
              </w:rPr>
              <w:t>«</w:t>
            </w:r>
            <w:proofErr w:type="spellStart"/>
            <w:r w:rsidRPr="00BC2687">
              <w:rPr>
                <w:rFonts w:cs="Calibri"/>
              </w:rPr>
              <w:t>Арпанив</w:t>
            </w:r>
            <w:proofErr w:type="spellEnd"/>
            <w:r w:rsidRPr="00BC2687">
              <w:rPr>
                <w:rFonts w:cs="Calibri"/>
                <w:lang w:val="ru-RU"/>
              </w:rPr>
              <w:t>»</w:t>
            </w:r>
          </w:p>
        </w:tc>
        <w:tc>
          <w:tcPr>
            <w:tcW w:w="2826" w:type="dxa"/>
            <w:gridSpan w:val="9"/>
            <w:vAlign w:val="center"/>
          </w:tcPr>
          <w:p w14:paraId="67796454" w14:textId="77777777" w:rsidR="008A1C7E" w:rsidRPr="00BC2687" w:rsidRDefault="008A1C7E" w:rsidP="008A1C7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>928667 /</w:t>
            </w:r>
          </w:p>
          <w:p w14:paraId="57E31D61" w14:textId="370AC9D3" w:rsidR="008A1C7E" w:rsidRPr="00BC2687" w:rsidRDefault="008A1C7E" w:rsidP="008A1C7E">
            <w:pPr>
              <w:ind w:left="0" w:firstLine="0"/>
              <w:rPr>
                <w:rFonts w:ascii="Arial LatArm" w:hAnsi="Arial LatArm" w:cs="Arial"/>
                <w:b/>
                <w:sz w:val="14"/>
                <w:szCs w:val="14"/>
                <w:lang w:val="ru-RU"/>
              </w:rPr>
            </w:pPr>
            <w:r w:rsidRPr="00BC2687">
              <w:rPr>
                <w:rFonts w:cs="Calibri"/>
                <w:sz w:val="20"/>
                <w:szCs w:val="20"/>
                <w:lang w:val="hy-AM"/>
              </w:rPr>
              <w:t>девятьсот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двадцать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восемь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тысяч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шестьсот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шестьдесят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семь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2575" w:type="dxa"/>
            <w:gridSpan w:val="8"/>
            <w:vAlign w:val="center"/>
          </w:tcPr>
          <w:p w14:paraId="39391958" w14:textId="77777777" w:rsidR="008A1C7E" w:rsidRPr="00BC2687" w:rsidRDefault="008A1C7E" w:rsidP="008A1C7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>185733 /</w:t>
            </w:r>
          </w:p>
          <w:p w14:paraId="3EEB003C" w14:textId="5E8E082E" w:rsidR="008A1C7E" w:rsidRPr="00BC2687" w:rsidRDefault="008A1C7E" w:rsidP="008A1C7E">
            <w:pPr>
              <w:widowControl w:val="0"/>
              <w:ind w:left="0" w:firstLine="0"/>
              <w:rPr>
                <w:rFonts w:ascii="Arial LatArm" w:hAnsi="Arial LatArm" w:cs="Arial"/>
                <w:b/>
                <w:sz w:val="14"/>
                <w:szCs w:val="14"/>
                <w:lang w:val="ru-RU"/>
              </w:rPr>
            </w:pPr>
            <w:r w:rsidRPr="00BC2687">
              <w:rPr>
                <w:rFonts w:cs="Calibri"/>
                <w:sz w:val="20"/>
                <w:szCs w:val="20"/>
                <w:lang w:val="hy-AM"/>
              </w:rPr>
              <w:t>сто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восемьдесят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пять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тысяч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семьсот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тридцать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три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2357" w:type="dxa"/>
            <w:gridSpan w:val="3"/>
            <w:vAlign w:val="center"/>
          </w:tcPr>
          <w:p w14:paraId="7089A56B" w14:textId="77777777" w:rsidR="008A1C7E" w:rsidRPr="00BC2687" w:rsidRDefault="008A1C7E" w:rsidP="008A1C7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>1114400 /</w:t>
            </w:r>
          </w:p>
          <w:p w14:paraId="5874CA26" w14:textId="6B9BF068" w:rsidR="008A1C7E" w:rsidRPr="00BC2687" w:rsidRDefault="008A1C7E" w:rsidP="008A1C7E">
            <w:pPr>
              <w:widowControl w:val="0"/>
              <w:ind w:left="0" w:firstLine="0"/>
              <w:rPr>
                <w:rFonts w:ascii="Arial LatArm" w:hAnsi="Arial LatArm" w:cs="Arial"/>
                <w:b/>
                <w:sz w:val="14"/>
                <w:szCs w:val="14"/>
                <w:lang w:val="ru-RU"/>
              </w:rPr>
            </w:pPr>
            <w:r w:rsidRPr="00BC2687">
              <w:rPr>
                <w:rFonts w:cs="Calibri"/>
                <w:sz w:val="20"/>
                <w:szCs w:val="20"/>
                <w:lang w:val="hy-AM"/>
              </w:rPr>
              <w:t>один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миллион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сто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четырнадцать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тысяч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четыреста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/</w:t>
            </w:r>
          </w:p>
        </w:tc>
      </w:tr>
      <w:tr w:rsidR="0045710C" w:rsidRPr="00BC2687" w14:paraId="790B0B2F" w14:textId="77777777" w:rsidTr="0096287C">
        <w:trPr>
          <w:trHeight w:val="1291"/>
          <w:jc w:val="center"/>
        </w:trPr>
        <w:tc>
          <w:tcPr>
            <w:tcW w:w="888" w:type="dxa"/>
            <w:gridSpan w:val="2"/>
            <w:vAlign w:val="center"/>
          </w:tcPr>
          <w:p w14:paraId="17385369" w14:textId="63740CBF" w:rsidR="0045710C" w:rsidRPr="00BC2687" w:rsidRDefault="0045710C" w:rsidP="00C3194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Лот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9828" w:type="dxa"/>
            <w:gridSpan w:val="24"/>
            <w:vAlign w:val="center"/>
          </w:tcPr>
          <w:p w14:paraId="70E76B44" w14:textId="77777777" w:rsidR="0045710C" w:rsidRPr="00BC2687" w:rsidRDefault="0045710C" w:rsidP="00C31946">
            <w:pPr>
              <w:widowControl w:val="0"/>
              <w:ind w:left="0" w:firstLine="0"/>
              <w:rPr>
                <w:rFonts w:ascii="Arial LatArm" w:hAnsi="Arial LatArm" w:cs="Courier New"/>
                <w:color w:val="202124"/>
                <w:sz w:val="20"/>
                <w:szCs w:val="20"/>
                <w:lang w:val="hy-AM"/>
              </w:rPr>
            </w:pPr>
          </w:p>
        </w:tc>
      </w:tr>
      <w:tr w:rsidR="008A1C7E" w:rsidRPr="00BC2687" w14:paraId="530CF2C0" w14:textId="77777777" w:rsidTr="008A1C7E">
        <w:trPr>
          <w:trHeight w:val="1291"/>
          <w:jc w:val="center"/>
        </w:trPr>
        <w:tc>
          <w:tcPr>
            <w:tcW w:w="888" w:type="dxa"/>
            <w:gridSpan w:val="2"/>
            <w:vAlign w:val="center"/>
          </w:tcPr>
          <w:p w14:paraId="420C57AE" w14:textId="073F4C95" w:rsidR="008A1C7E" w:rsidRPr="00BC2687" w:rsidRDefault="008A1C7E" w:rsidP="008A1C7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070" w:type="dxa"/>
            <w:gridSpan w:val="4"/>
            <w:vAlign w:val="center"/>
          </w:tcPr>
          <w:p w14:paraId="6E8C989B" w14:textId="624B8BCE" w:rsidR="008A1C7E" w:rsidRPr="00BC2687" w:rsidRDefault="008A1C7E" w:rsidP="008A1C7E">
            <w:pPr>
              <w:spacing w:line="276" w:lineRule="auto"/>
              <w:jc w:val="center"/>
              <w:rPr>
                <w:rFonts w:cs="Calibri"/>
              </w:rPr>
            </w:pPr>
            <w:r w:rsidRPr="00BC2687">
              <w:rPr>
                <w:rFonts w:cs="Calibri"/>
              </w:rPr>
              <w:t xml:space="preserve">ООО </w:t>
            </w:r>
            <w:r w:rsidRPr="00BC2687">
              <w:rPr>
                <w:rFonts w:cs="Calibri"/>
                <w:lang w:val="ru-RU"/>
              </w:rPr>
              <w:t>«</w:t>
            </w:r>
            <w:proofErr w:type="spellStart"/>
            <w:r w:rsidRPr="00BC2687">
              <w:rPr>
                <w:rFonts w:cs="Calibri"/>
              </w:rPr>
              <w:t>Арпанив</w:t>
            </w:r>
            <w:proofErr w:type="spellEnd"/>
            <w:r w:rsidRPr="00BC2687">
              <w:rPr>
                <w:rFonts w:cs="Calibri"/>
                <w:lang w:val="ru-RU"/>
              </w:rPr>
              <w:t>»</w:t>
            </w:r>
          </w:p>
        </w:tc>
        <w:tc>
          <w:tcPr>
            <w:tcW w:w="2826" w:type="dxa"/>
            <w:gridSpan w:val="9"/>
            <w:vAlign w:val="center"/>
          </w:tcPr>
          <w:p w14:paraId="3D4A3D3B" w14:textId="77777777" w:rsidR="008A1C7E" w:rsidRPr="00BC2687" w:rsidRDefault="008A1C7E" w:rsidP="008A1C7E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930000 /</w:t>
            </w:r>
          </w:p>
          <w:p w14:paraId="22C76FD1" w14:textId="641BCB5C" w:rsidR="008A1C7E" w:rsidRPr="00BC2687" w:rsidRDefault="008A1C7E" w:rsidP="008A1C7E">
            <w:pPr>
              <w:ind w:left="0" w:firstLine="0"/>
              <w:rPr>
                <w:rFonts w:ascii="Arial LatArm" w:hAnsi="Arial LatArm" w:cs="Courier New"/>
                <w:color w:val="202124"/>
                <w:sz w:val="20"/>
                <w:szCs w:val="20"/>
                <w:lang w:val="hy-AM"/>
              </w:rPr>
            </w:pPr>
            <w:r w:rsidRPr="00BC2687">
              <w:rPr>
                <w:rFonts w:cs="Calibri"/>
                <w:sz w:val="20"/>
                <w:szCs w:val="20"/>
                <w:lang w:val="ru-RU"/>
              </w:rPr>
              <w:t>девятьсот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тридцать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тысяч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</w:p>
        </w:tc>
        <w:tc>
          <w:tcPr>
            <w:tcW w:w="2575" w:type="dxa"/>
            <w:gridSpan w:val="8"/>
            <w:vAlign w:val="center"/>
          </w:tcPr>
          <w:p w14:paraId="19557AD7" w14:textId="77777777" w:rsidR="008A1C7E" w:rsidRPr="00BC2687" w:rsidRDefault="008A1C7E" w:rsidP="008A1C7E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186000 /</w:t>
            </w:r>
          </w:p>
          <w:p w14:paraId="581961FE" w14:textId="7F564B97" w:rsidR="008A1C7E" w:rsidRPr="00BC2687" w:rsidRDefault="008A1C7E" w:rsidP="008A1C7E">
            <w:pPr>
              <w:widowControl w:val="0"/>
              <w:ind w:left="0" w:firstLine="0"/>
              <w:rPr>
                <w:rFonts w:ascii="Arial LatArm" w:hAnsi="Arial LatArm" w:cs="Courier New"/>
                <w:color w:val="202124"/>
                <w:sz w:val="20"/>
                <w:szCs w:val="20"/>
                <w:lang w:val="hy-AM"/>
              </w:rPr>
            </w:pPr>
            <w:r w:rsidRPr="00BC2687">
              <w:rPr>
                <w:rFonts w:cs="Calibri"/>
                <w:sz w:val="20"/>
                <w:szCs w:val="20"/>
                <w:lang w:val="ru-RU"/>
              </w:rPr>
              <w:t>сто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восемьдесят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шесть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тысяч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</w:p>
        </w:tc>
        <w:tc>
          <w:tcPr>
            <w:tcW w:w="2357" w:type="dxa"/>
            <w:gridSpan w:val="3"/>
            <w:vAlign w:val="center"/>
          </w:tcPr>
          <w:p w14:paraId="2C9ED69E" w14:textId="77777777" w:rsidR="008A1C7E" w:rsidRPr="00BC2687" w:rsidRDefault="008A1C7E" w:rsidP="008A1C7E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1116000 /</w:t>
            </w:r>
          </w:p>
          <w:p w14:paraId="60D12889" w14:textId="649C417D" w:rsidR="008A1C7E" w:rsidRPr="00BC2687" w:rsidRDefault="008A1C7E" w:rsidP="008A1C7E">
            <w:pPr>
              <w:widowControl w:val="0"/>
              <w:ind w:left="0" w:firstLine="0"/>
              <w:rPr>
                <w:rFonts w:ascii="Arial LatArm" w:hAnsi="Arial LatArm" w:cs="Courier New"/>
                <w:color w:val="202124"/>
                <w:sz w:val="20"/>
                <w:szCs w:val="20"/>
                <w:lang w:val="hy-AM"/>
              </w:rPr>
            </w:pPr>
            <w:r w:rsidRPr="00BC2687">
              <w:rPr>
                <w:rFonts w:cs="Calibri"/>
                <w:sz w:val="20"/>
                <w:szCs w:val="20"/>
                <w:lang w:val="hy-AM"/>
              </w:rPr>
              <w:t>один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миллион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сто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шестнадцать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тысяч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</w:p>
        </w:tc>
      </w:tr>
      <w:tr w:rsidR="0045710C" w:rsidRPr="00BC2687" w14:paraId="13A515D0" w14:textId="77777777" w:rsidTr="008B4119">
        <w:trPr>
          <w:trHeight w:val="1291"/>
          <w:jc w:val="center"/>
        </w:trPr>
        <w:tc>
          <w:tcPr>
            <w:tcW w:w="888" w:type="dxa"/>
            <w:gridSpan w:val="2"/>
            <w:vAlign w:val="center"/>
          </w:tcPr>
          <w:p w14:paraId="7863DEF9" w14:textId="37AD4F31" w:rsidR="0045710C" w:rsidRPr="00BC2687" w:rsidRDefault="0045710C" w:rsidP="00C3194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Лот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9828" w:type="dxa"/>
            <w:gridSpan w:val="24"/>
            <w:vAlign w:val="center"/>
          </w:tcPr>
          <w:p w14:paraId="429CC7AD" w14:textId="77777777" w:rsidR="0045710C" w:rsidRPr="00BC2687" w:rsidRDefault="0045710C" w:rsidP="00C31946">
            <w:pPr>
              <w:widowControl w:val="0"/>
              <w:ind w:left="0" w:firstLine="0"/>
              <w:rPr>
                <w:rFonts w:ascii="Arial LatArm" w:hAnsi="Arial LatArm" w:cs="Courier New"/>
                <w:color w:val="202124"/>
                <w:sz w:val="20"/>
                <w:szCs w:val="20"/>
                <w:lang w:val="hy-AM"/>
              </w:rPr>
            </w:pPr>
          </w:p>
        </w:tc>
      </w:tr>
      <w:tr w:rsidR="008A1C7E" w:rsidRPr="00BC2687" w14:paraId="672A5900" w14:textId="77777777" w:rsidTr="008A1C7E">
        <w:trPr>
          <w:trHeight w:val="1291"/>
          <w:jc w:val="center"/>
        </w:trPr>
        <w:tc>
          <w:tcPr>
            <w:tcW w:w="888" w:type="dxa"/>
            <w:gridSpan w:val="2"/>
            <w:vAlign w:val="center"/>
          </w:tcPr>
          <w:p w14:paraId="7B67A8AA" w14:textId="2269B571" w:rsidR="008A1C7E" w:rsidRPr="00BC2687" w:rsidRDefault="008A1C7E" w:rsidP="008A1C7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070" w:type="dxa"/>
            <w:gridSpan w:val="4"/>
            <w:vAlign w:val="center"/>
          </w:tcPr>
          <w:p w14:paraId="52BE7B84" w14:textId="4C626433" w:rsidR="008A1C7E" w:rsidRPr="00BC2687" w:rsidRDefault="008A1C7E" w:rsidP="008A1C7E">
            <w:pPr>
              <w:spacing w:line="276" w:lineRule="auto"/>
              <w:jc w:val="center"/>
              <w:rPr>
                <w:rFonts w:cs="Calibri"/>
              </w:rPr>
            </w:pPr>
            <w:r w:rsidRPr="00BC2687">
              <w:rPr>
                <w:rFonts w:cs="Calibri"/>
              </w:rPr>
              <w:t xml:space="preserve">ООО </w:t>
            </w:r>
            <w:r w:rsidRPr="00BC2687">
              <w:rPr>
                <w:rFonts w:cs="Calibri"/>
                <w:lang w:val="ru-RU"/>
              </w:rPr>
              <w:t>«</w:t>
            </w:r>
            <w:proofErr w:type="spellStart"/>
            <w:r w:rsidRPr="00BC2687">
              <w:rPr>
                <w:rFonts w:cs="Calibri"/>
              </w:rPr>
              <w:t>Арпанив</w:t>
            </w:r>
            <w:proofErr w:type="spellEnd"/>
            <w:r w:rsidRPr="00BC2687">
              <w:rPr>
                <w:rFonts w:cs="Calibri"/>
                <w:lang w:val="ru-RU"/>
              </w:rPr>
              <w:t>»</w:t>
            </w:r>
          </w:p>
        </w:tc>
        <w:tc>
          <w:tcPr>
            <w:tcW w:w="2826" w:type="dxa"/>
            <w:gridSpan w:val="9"/>
            <w:vAlign w:val="center"/>
          </w:tcPr>
          <w:p w14:paraId="5551A26B" w14:textId="77777777" w:rsidR="008A1C7E" w:rsidRPr="00BC2687" w:rsidRDefault="008A1C7E" w:rsidP="008A1C7E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930000 /</w:t>
            </w:r>
          </w:p>
          <w:p w14:paraId="7095573C" w14:textId="37D0D297" w:rsidR="008A1C7E" w:rsidRPr="00BC2687" w:rsidRDefault="008A1C7E" w:rsidP="008A1C7E">
            <w:pPr>
              <w:ind w:left="0" w:firstLine="0"/>
              <w:rPr>
                <w:rFonts w:ascii="Arial LatArm" w:hAnsi="Arial LatArm" w:cs="Courier New"/>
                <w:color w:val="202124"/>
                <w:sz w:val="20"/>
                <w:szCs w:val="20"/>
                <w:lang w:val="hy-AM"/>
              </w:rPr>
            </w:pPr>
            <w:r w:rsidRPr="00BC2687">
              <w:rPr>
                <w:rFonts w:cs="Calibri"/>
                <w:sz w:val="20"/>
                <w:szCs w:val="20"/>
                <w:lang w:val="ru-RU"/>
              </w:rPr>
              <w:t>девятьсот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тридцать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тысяч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</w:p>
        </w:tc>
        <w:tc>
          <w:tcPr>
            <w:tcW w:w="2575" w:type="dxa"/>
            <w:gridSpan w:val="8"/>
            <w:vAlign w:val="center"/>
          </w:tcPr>
          <w:p w14:paraId="612BBE06" w14:textId="77777777" w:rsidR="008A1C7E" w:rsidRPr="00BC2687" w:rsidRDefault="008A1C7E" w:rsidP="008A1C7E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186000 /</w:t>
            </w:r>
          </w:p>
          <w:p w14:paraId="2C40824C" w14:textId="6625DDD8" w:rsidR="008A1C7E" w:rsidRPr="00BC2687" w:rsidRDefault="008A1C7E" w:rsidP="008A1C7E">
            <w:pPr>
              <w:widowControl w:val="0"/>
              <w:ind w:left="0" w:firstLine="0"/>
              <w:rPr>
                <w:rFonts w:ascii="Arial LatArm" w:hAnsi="Arial LatArm" w:cs="Courier New"/>
                <w:color w:val="202124"/>
                <w:sz w:val="20"/>
                <w:szCs w:val="20"/>
                <w:lang w:val="hy-AM"/>
              </w:rPr>
            </w:pPr>
            <w:r w:rsidRPr="00BC2687">
              <w:rPr>
                <w:rFonts w:cs="Calibri"/>
                <w:sz w:val="20"/>
                <w:szCs w:val="20"/>
                <w:lang w:val="ru-RU"/>
              </w:rPr>
              <w:t>сто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восемьдесят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шесть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тысяч</w:t>
            </w:r>
            <w:r w:rsidRPr="00BC2687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</w:p>
        </w:tc>
        <w:tc>
          <w:tcPr>
            <w:tcW w:w="2357" w:type="dxa"/>
            <w:gridSpan w:val="3"/>
            <w:vAlign w:val="center"/>
          </w:tcPr>
          <w:p w14:paraId="55BC965D" w14:textId="77777777" w:rsidR="008A1C7E" w:rsidRPr="00BC2687" w:rsidRDefault="008A1C7E" w:rsidP="008A1C7E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1116000 /</w:t>
            </w:r>
          </w:p>
          <w:p w14:paraId="41D36DDC" w14:textId="3EE14108" w:rsidR="008A1C7E" w:rsidRPr="00BC2687" w:rsidRDefault="008A1C7E" w:rsidP="008A1C7E">
            <w:pPr>
              <w:widowControl w:val="0"/>
              <w:ind w:left="0" w:firstLine="0"/>
              <w:rPr>
                <w:rFonts w:ascii="Arial LatArm" w:hAnsi="Arial LatArm" w:cs="Courier New"/>
                <w:color w:val="202124"/>
                <w:sz w:val="20"/>
                <w:szCs w:val="20"/>
                <w:lang w:val="hy-AM"/>
              </w:rPr>
            </w:pPr>
            <w:r w:rsidRPr="00BC2687">
              <w:rPr>
                <w:rFonts w:cs="Calibri"/>
                <w:sz w:val="20"/>
                <w:szCs w:val="20"/>
                <w:lang w:val="hy-AM"/>
              </w:rPr>
              <w:t>один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миллион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сто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шестнадцать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cs="Calibri"/>
                <w:sz w:val="20"/>
                <w:szCs w:val="20"/>
                <w:lang w:val="hy-AM"/>
              </w:rPr>
              <w:t>тысяч</w:t>
            </w:r>
            <w:r w:rsidRPr="00BC2687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BC2687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</w:p>
        </w:tc>
      </w:tr>
      <w:tr w:rsidR="00667E92" w:rsidRPr="00BC2687" w14:paraId="5EF4F154" w14:textId="77777777" w:rsidTr="009262D0">
        <w:trPr>
          <w:trHeight w:val="288"/>
          <w:jc w:val="center"/>
        </w:trPr>
        <w:tc>
          <w:tcPr>
            <w:tcW w:w="10716" w:type="dxa"/>
            <w:gridSpan w:val="26"/>
            <w:shd w:val="clear" w:color="auto" w:fill="99CCFF"/>
            <w:vAlign w:val="center"/>
          </w:tcPr>
          <w:p w14:paraId="5541F8DC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667E92" w:rsidRPr="00BC2687" w14:paraId="6DF9D4EF" w14:textId="77777777" w:rsidTr="009262D0">
        <w:trPr>
          <w:jc w:val="center"/>
        </w:trPr>
        <w:tc>
          <w:tcPr>
            <w:tcW w:w="10716" w:type="dxa"/>
            <w:gridSpan w:val="26"/>
            <w:tcBorders>
              <w:bottom w:val="single" w:sz="8" w:space="0" w:color="auto"/>
            </w:tcBorders>
            <w:vAlign w:val="center"/>
          </w:tcPr>
          <w:p w14:paraId="75DB0272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Данные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об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отклоненных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заявках</w:t>
            </w:r>
            <w:proofErr w:type="spellEnd"/>
          </w:p>
        </w:tc>
      </w:tr>
      <w:tr w:rsidR="00667E92" w:rsidRPr="00BC2687" w14:paraId="613036B1" w14:textId="77777777" w:rsidTr="009262D0">
        <w:trPr>
          <w:jc w:val="center"/>
        </w:trPr>
        <w:tc>
          <w:tcPr>
            <w:tcW w:w="817" w:type="dxa"/>
            <w:vMerge w:val="restart"/>
            <w:vAlign w:val="center"/>
          </w:tcPr>
          <w:p w14:paraId="246AC90A" w14:textId="77777777" w:rsidR="00667E92" w:rsidRPr="00BC2687" w:rsidRDefault="00667E92" w:rsidP="00667E92">
            <w:pPr>
              <w:widowControl w:val="0"/>
              <w:ind w:left="-29" w:firstLine="29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2FAF53FC" w14:textId="77777777" w:rsidR="00667E92" w:rsidRPr="00BC2687" w:rsidRDefault="00667E92" w:rsidP="00667E92">
            <w:pPr>
              <w:widowControl w:val="0"/>
              <w:ind w:left="-29" w:firstLine="29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281" w:type="dxa"/>
            <w:gridSpan w:val="3"/>
            <w:vMerge w:val="restart"/>
            <w:vAlign w:val="center"/>
          </w:tcPr>
          <w:p w14:paraId="7435ABBB" w14:textId="77777777" w:rsidR="00667E92" w:rsidRPr="00BC2687" w:rsidRDefault="00667E92" w:rsidP="00667E92">
            <w:pPr>
              <w:widowControl w:val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4A0A262F" w14:textId="77777777" w:rsidR="00667E92" w:rsidRPr="00BC2687" w:rsidRDefault="00667E92" w:rsidP="00667E92">
            <w:pPr>
              <w:widowControl w:val="0"/>
              <w:ind w:left="0" w:firstLine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8618" w:type="dxa"/>
            <w:gridSpan w:val="22"/>
            <w:tcBorders>
              <w:bottom w:val="single" w:sz="8" w:space="0" w:color="auto"/>
            </w:tcBorders>
            <w:vAlign w:val="center"/>
          </w:tcPr>
          <w:p w14:paraId="0267BFA8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667E92" w:rsidRPr="00BC2687" w14:paraId="5B761C9E" w14:textId="77777777" w:rsidTr="008A1C7E">
        <w:trPr>
          <w:trHeight w:val="60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1AF1A05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585E3A6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743" w:type="dxa"/>
            <w:gridSpan w:val="4"/>
            <w:tcBorders>
              <w:bottom w:val="single" w:sz="8" w:space="0" w:color="auto"/>
            </w:tcBorders>
            <w:vAlign w:val="center"/>
          </w:tcPr>
          <w:p w14:paraId="7C7B02C2" w14:textId="77777777" w:rsidR="00667E92" w:rsidRPr="00BC2687" w:rsidRDefault="00667E92" w:rsidP="00667E92">
            <w:pPr>
              <w:widowControl w:val="0"/>
              <w:ind w:left="2" w:hanging="2"/>
              <w:rPr>
                <w:rFonts w:ascii="Sylfaen" w:hAnsi="Sylfaen"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943" w:type="dxa"/>
            <w:gridSpan w:val="7"/>
            <w:tcBorders>
              <w:bottom w:val="single" w:sz="8" w:space="0" w:color="auto"/>
            </w:tcBorders>
            <w:vAlign w:val="center"/>
          </w:tcPr>
          <w:p w14:paraId="1625DA2B" w14:textId="77777777" w:rsidR="00667E92" w:rsidRPr="00BC2687" w:rsidRDefault="00667E92" w:rsidP="00667E92">
            <w:pPr>
              <w:widowControl w:val="0"/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</w:pPr>
          </w:p>
          <w:p w14:paraId="46F60BAE" w14:textId="215B1A58" w:rsidR="00667E92" w:rsidRPr="00BC2687" w:rsidRDefault="00667E92" w:rsidP="00667E92">
            <w:pPr>
              <w:widowControl w:val="0"/>
              <w:ind w:left="0" w:firstLine="0"/>
              <w:rPr>
                <w:rFonts w:ascii="Sylfaen" w:hAnsi="Sylfaen"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  <w:t>Соответствие представленных по заявке документов требованиям установленным приглашением</w:t>
            </w:r>
          </w:p>
        </w:tc>
        <w:tc>
          <w:tcPr>
            <w:tcW w:w="2239" w:type="dxa"/>
            <w:gridSpan w:val="6"/>
            <w:tcBorders>
              <w:bottom w:val="single" w:sz="8" w:space="0" w:color="auto"/>
            </w:tcBorders>
            <w:vAlign w:val="center"/>
          </w:tcPr>
          <w:p w14:paraId="682AF963" w14:textId="77777777" w:rsidR="00667E92" w:rsidRPr="00BC2687" w:rsidRDefault="00667E92" w:rsidP="00667E92">
            <w:pPr>
              <w:widowControl w:val="0"/>
              <w:ind w:left="32" w:hanging="32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vAlign w:val="center"/>
          </w:tcPr>
          <w:p w14:paraId="53AE2960" w14:textId="77777777" w:rsidR="00667E92" w:rsidRPr="00BC2687" w:rsidRDefault="00667E92" w:rsidP="00667E92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Ценовое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667E92" w:rsidRPr="00BC2687" w14:paraId="095E7BBA" w14:textId="77777777" w:rsidTr="008A1C7E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5D34C3F2" w14:textId="67396F1E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vAlign w:val="center"/>
          </w:tcPr>
          <w:p w14:paraId="4C4DFFFE" w14:textId="11DB6778" w:rsidR="00667E92" w:rsidRPr="00BC2687" w:rsidRDefault="00667E92" w:rsidP="00667E92">
            <w:pPr>
              <w:widowControl w:val="0"/>
              <w:ind w:left="0" w:firstLine="0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BC2687">
              <w:rPr>
                <w:rFonts w:cs="Calibri"/>
              </w:rPr>
              <w:t xml:space="preserve">ООО </w:t>
            </w:r>
            <w:r w:rsidRPr="00BC2687">
              <w:rPr>
                <w:rFonts w:cs="Calibri"/>
                <w:lang w:val="ru-RU"/>
              </w:rPr>
              <w:t>«</w:t>
            </w:r>
            <w:proofErr w:type="spellStart"/>
            <w:r w:rsidR="00C31946" w:rsidRPr="00BC2687">
              <w:rPr>
                <w:rFonts w:cs="Calibri"/>
              </w:rPr>
              <w:t>Арпанив</w:t>
            </w:r>
            <w:proofErr w:type="spellEnd"/>
            <w:r w:rsidRPr="00BC2687">
              <w:rPr>
                <w:rFonts w:cs="Calibri"/>
                <w:lang w:val="ru-RU"/>
              </w:rPr>
              <w:t>»</w:t>
            </w:r>
          </w:p>
        </w:tc>
        <w:tc>
          <w:tcPr>
            <w:tcW w:w="1743" w:type="dxa"/>
            <w:gridSpan w:val="4"/>
            <w:tcBorders>
              <w:bottom w:val="single" w:sz="8" w:space="0" w:color="auto"/>
            </w:tcBorders>
          </w:tcPr>
          <w:p w14:paraId="67628E62" w14:textId="6FF0600A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удовлетворительно </w:t>
            </w:r>
          </w:p>
        </w:tc>
        <w:tc>
          <w:tcPr>
            <w:tcW w:w="1943" w:type="dxa"/>
            <w:gridSpan w:val="7"/>
            <w:tcBorders>
              <w:bottom w:val="single" w:sz="8" w:space="0" w:color="auto"/>
            </w:tcBorders>
          </w:tcPr>
          <w:p w14:paraId="4AFD4102" w14:textId="1218825D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удовлетворительно </w:t>
            </w:r>
          </w:p>
        </w:tc>
        <w:tc>
          <w:tcPr>
            <w:tcW w:w="2239" w:type="dxa"/>
            <w:gridSpan w:val="6"/>
            <w:tcBorders>
              <w:bottom w:val="single" w:sz="8" w:space="0" w:color="auto"/>
            </w:tcBorders>
          </w:tcPr>
          <w:p w14:paraId="70B3C9C8" w14:textId="2F2A3522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удовлетворительно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</w:tcPr>
          <w:p w14:paraId="3C50F89D" w14:textId="07BE167D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удовлетворительно </w:t>
            </w:r>
          </w:p>
        </w:tc>
      </w:tr>
      <w:tr w:rsidR="0045710C" w:rsidRPr="00BC2687" w14:paraId="2AC177EA" w14:textId="77777777" w:rsidTr="008A1C7E">
        <w:trPr>
          <w:trHeight w:val="923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5EFCC3AE" w14:textId="23DF06A4" w:rsidR="0045710C" w:rsidRPr="00BC2687" w:rsidRDefault="0045710C" w:rsidP="004571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vAlign w:val="center"/>
          </w:tcPr>
          <w:p w14:paraId="21EBCF5E" w14:textId="4345557A" w:rsidR="0045710C" w:rsidRPr="00BC2687" w:rsidRDefault="0045710C" w:rsidP="0045710C">
            <w:pPr>
              <w:widowControl w:val="0"/>
              <w:ind w:left="0" w:firstLine="0"/>
              <w:rPr>
                <w:rFonts w:cs="Calibri"/>
              </w:rPr>
            </w:pPr>
            <w:r w:rsidRPr="00BC2687">
              <w:rPr>
                <w:rFonts w:cs="Calibri"/>
              </w:rPr>
              <w:t xml:space="preserve">ООО </w:t>
            </w:r>
            <w:r w:rsidRPr="00BC2687">
              <w:rPr>
                <w:rFonts w:cs="Calibri"/>
                <w:lang w:val="ru-RU"/>
              </w:rPr>
              <w:t>«</w:t>
            </w:r>
            <w:proofErr w:type="spellStart"/>
            <w:r w:rsidRPr="00BC2687">
              <w:rPr>
                <w:rFonts w:cs="Calibri"/>
              </w:rPr>
              <w:t>Арпанив</w:t>
            </w:r>
            <w:proofErr w:type="spellEnd"/>
            <w:r w:rsidRPr="00BC2687">
              <w:rPr>
                <w:rFonts w:cs="Calibri"/>
                <w:lang w:val="ru-RU"/>
              </w:rPr>
              <w:t>»</w:t>
            </w:r>
          </w:p>
        </w:tc>
        <w:tc>
          <w:tcPr>
            <w:tcW w:w="1743" w:type="dxa"/>
            <w:gridSpan w:val="4"/>
            <w:tcBorders>
              <w:bottom w:val="single" w:sz="8" w:space="0" w:color="auto"/>
            </w:tcBorders>
          </w:tcPr>
          <w:p w14:paraId="6E7F04DD" w14:textId="55ECF0CD" w:rsidR="0045710C" w:rsidRPr="00BC2687" w:rsidRDefault="0045710C" w:rsidP="004571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удовлетворительно </w:t>
            </w:r>
          </w:p>
        </w:tc>
        <w:tc>
          <w:tcPr>
            <w:tcW w:w="1943" w:type="dxa"/>
            <w:gridSpan w:val="7"/>
            <w:tcBorders>
              <w:bottom w:val="single" w:sz="8" w:space="0" w:color="auto"/>
            </w:tcBorders>
          </w:tcPr>
          <w:p w14:paraId="19EA8993" w14:textId="7DDECD3F" w:rsidR="0045710C" w:rsidRPr="00BC2687" w:rsidRDefault="0045710C" w:rsidP="004571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удовлетворительно </w:t>
            </w:r>
          </w:p>
        </w:tc>
        <w:tc>
          <w:tcPr>
            <w:tcW w:w="2239" w:type="dxa"/>
            <w:gridSpan w:val="6"/>
            <w:tcBorders>
              <w:bottom w:val="single" w:sz="8" w:space="0" w:color="auto"/>
            </w:tcBorders>
          </w:tcPr>
          <w:p w14:paraId="55AC8679" w14:textId="6774F5DA" w:rsidR="0045710C" w:rsidRPr="00BC2687" w:rsidRDefault="0045710C" w:rsidP="004571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удовлетворительно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</w:tcPr>
          <w:p w14:paraId="56AFA107" w14:textId="0D0891BA" w:rsidR="0045710C" w:rsidRPr="00BC2687" w:rsidRDefault="0045710C" w:rsidP="004571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удовлетворительно </w:t>
            </w:r>
          </w:p>
        </w:tc>
      </w:tr>
      <w:tr w:rsidR="0045710C" w:rsidRPr="00BC2687" w14:paraId="04F17819" w14:textId="77777777" w:rsidTr="008A1C7E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04A44311" w14:textId="503C7740" w:rsidR="0045710C" w:rsidRPr="00BC2687" w:rsidRDefault="0045710C" w:rsidP="004571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vAlign w:val="center"/>
          </w:tcPr>
          <w:p w14:paraId="2CAD83D9" w14:textId="33FF0C7D" w:rsidR="0045710C" w:rsidRPr="00BC2687" w:rsidRDefault="0045710C" w:rsidP="0045710C">
            <w:pPr>
              <w:widowControl w:val="0"/>
              <w:ind w:left="0" w:firstLine="0"/>
              <w:rPr>
                <w:rFonts w:cs="Calibri"/>
              </w:rPr>
            </w:pPr>
            <w:r w:rsidRPr="00BC2687">
              <w:rPr>
                <w:rFonts w:cs="Calibri"/>
              </w:rPr>
              <w:t xml:space="preserve">ООО </w:t>
            </w:r>
            <w:r w:rsidRPr="00BC2687">
              <w:rPr>
                <w:rFonts w:cs="Calibri"/>
                <w:lang w:val="ru-RU"/>
              </w:rPr>
              <w:t>«</w:t>
            </w:r>
            <w:proofErr w:type="spellStart"/>
            <w:r w:rsidRPr="00BC2687">
              <w:rPr>
                <w:rFonts w:cs="Calibri"/>
              </w:rPr>
              <w:t>Арпанив</w:t>
            </w:r>
            <w:proofErr w:type="spellEnd"/>
            <w:r w:rsidRPr="00BC2687">
              <w:rPr>
                <w:rFonts w:cs="Calibri"/>
                <w:lang w:val="ru-RU"/>
              </w:rPr>
              <w:t>»</w:t>
            </w:r>
          </w:p>
        </w:tc>
        <w:tc>
          <w:tcPr>
            <w:tcW w:w="1743" w:type="dxa"/>
            <w:gridSpan w:val="4"/>
            <w:tcBorders>
              <w:bottom w:val="single" w:sz="8" w:space="0" w:color="auto"/>
            </w:tcBorders>
          </w:tcPr>
          <w:p w14:paraId="17A7D6CE" w14:textId="5A8EDB25" w:rsidR="0045710C" w:rsidRPr="00BC2687" w:rsidRDefault="0045710C" w:rsidP="004571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удовлетворительно </w:t>
            </w:r>
          </w:p>
        </w:tc>
        <w:tc>
          <w:tcPr>
            <w:tcW w:w="1943" w:type="dxa"/>
            <w:gridSpan w:val="7"/>
            <w:tcBorders>
              <w:bottom w:val="single" w:sz="8" w:space="0" w:color="auto"/>
            </w:tcBorders>
          </w:tcPr>
          <w:p w14:paraId="1CE84E71" w14:textId="3579FC13" w:rsidR="0045710C" w:rsidRPr="00BC2687" w:rsidRDefault="0045710C" w:rsidP="004571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удовлетворительно </w:t>
            </w:r>
          </w:p>
        </w:tc>
        <w:tc>
          <w:tcPr>
            <w:tcW w:w="2239" w:type="dxa"/>
            <w:gridSpan w:val="6"/>
            <w:tcBorders>
              <w:bottom w:val="single" w:sz="8" w:space="0" w:color="auto"/>
            </w:tcBorders>
          </w:tcPr>
          <w:p w14:paraId="171601F8" w14:textId="23C83261" w:rsidR="0045710C" w:rsidRPr="00BC2687" w:rsidRDefault="0045710C" w:rsidP="004571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удовлетворительно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</w:tcPr>
          <w:p w14:paraId="4256546C" w14:textId="52418609" w:rsidR="0045710C" w:rsidRPr="00BC2687" w:rsidRDefault="0045710C" w:rsidP="004571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удовлетворительно </w:t>
            </w:r>
          </w:p>
        </w:tc>
      </w:tr>
      <w:tr w:rsidR="00667E92" w:rsidRPr="00BC2687" w14:paraId="6024F7DA" w14:textId="77777777" w:rsidTr="009262D0">
        <w:trPr>
          <w:trHeight w:val="344"/>
          <w:jc w:val="center"/>
        </w:trPr>
        <w:tc>
          <w:tcPr>
            <w:tcW w:w="2413" w:type="dxa"/>
            <w:gridSpan w:val="5"/>
            <w:vMerge w:val="restart"/>
            <w:vAlign w:val="center"/>
          </w:tcPr>
          <w:p w14:paraId="4F6835D2" w14:textId="77777777" w:rsidR="00667E92" w:rsidRPr="00BC2687" w:rsidRDefault="00667E92" w:rsidP="00667E92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Иные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303" w:type="dxa"/>
            <w:gridSpan w:val="21"/>
            <w:tcBorders>
              <w:bottom w:val="single" w:sz="8" w:space="0" w:color="auto"/>
            </w:tcBorders>
            <w:vAlign w:val="center"/>
          </w:tcPr>
          <w:p w14:paraId="6BE58B7C" w14:textId="77777777" w:rsidR="00667E92" w:rsidRPr="00BC2687" w:rsidRDefault="00667E92" w:rsidP="00667E92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Примечание</w:t>
            </w:r>
            <w:r w:rsidRPr="00BC2687">
              <w:rPr>
                <w:rFonts w:ascii="Sylfaen" w:hAnsi="Sylfaen"/>
                <w:sz w:val="14"/>
                <w:szCs w:val="14"/>
                <w:lang w:val="ru-RU"/>
              </w:rPr>
              <w:t>: Иные основания для отклонения заявок.</w:t>
            </w:r>
          </w:p>
        </w:tc>
      </w:tr>
      <w:tr w:rsidR="00667E92" w:rsidRPr="00BC2687" w14:paraId="7D7DE400" w14:textId="77777777" w:rsidTr="009262D0">
        <w:trPr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5453DF1" w14:textId="77777777" w:rsidR="00667E92" w:rsidRPr="00BC2687" w:rsidRDefault="00667E92" w:rsidP="00667E92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303" w:type="dxa"/>
            <w:gridSpan w:val="21"/>
            <w:tcBorders>
              <w:bottom w:val="single" w:sz="8" w:space="0" w:color="auto"/>
            </w:tcBorders>
            <w:vAlign w:val="center"/>
          </w:tcPr>
          <w:p w14:paraId="4C65EE90" w14:textId="6C2E787B" w:rsidR="00667E92" w:rsidRPr="00BC2687" w:rsidRDefault="00667E92" w:rsidP="00667E92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667E92" w:rsidRPr="00BC2687" w14:paraId="6EA9A6B6" w14:textId="77777777" w:rsidTr="009262D0">
        <w:trPr>
          <w:trHeight w:val="129"/>
          <w:jc w:val="center"/>
        </w:trPr>
        <w:tc>
          <w:tcPr>
            <w:tcW w:w="10716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1A0BE19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667E92" w:rsidRPr="00BC2687" w14:paraId="67300B1D" w14:textId="77777777" w:rsidTr="008A1C7E">
        <w:trPr>
          <w:trHeight w:val="346"/>
          <w:jc w:val="center"/>
        </w:trPr>
        <w:tc>
          <w:tcPr>
            <w:tcW w:w="4508" w:type="dxa"/>
            <w:gridSpan w:val="12"/>
            <w:tcBorders>
              <w:bottom w:val="single" w:sz="8" w:space="0" w:color="auto"/>
            </w:tcBorders>
            <w:vAlign w:val="center"/>
          </w:tcPr>
          <w:p w14:paraId="7D6D87F4" w14:textId="77777777" w:rsidR="00667E92" w:rsidRPr="00BC2687" w:rsidRDefault="00667E92" w:rsidP="00667E92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определения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отобранного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vAlign w:val="center"/>
          </w:tcPr>
          <w:p w14:paraId="6E0594F2" w14:textId="66F902F7" w:rsidR="00667E92" w:rsidRPr="00BC2687" w:rsidRDefault="0045710C" w:rsidP="00667E92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</w:t>
            </w:r>
            <w:r w:rsidR="00C31946"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  <w:r w:rsidR="00C31946"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12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.202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5г.</w:t>
            </w:r>
          </w:p>
        </w:tc>
      </w:tr>
      <w:tr w:rsidR="00667E92" w:rsidRPr="00BC2687" w14:paraId="20FCF828" w14:textId="77777777" w:rsidTr="008A1C7E">
        <w:trPr>
          <w:trHeight w:val="92"/>
          <w:jc w:val="center"/>
        </w:trPr>
        <w:tc>
          <w:tcPr>
            <w:tcW w:w="4508" w:type="dxa"/>
            <w:gridSpan w:val="12"/>
            <w:vMerge w:val="restart"/>
            <w:vAlign w:val="center"/>
          </w:tcPr>
          <w:p w14:paraId="39273379" w14:textId="77777777" w:rsidR="00667E92" w:rsidRPr="00BC2687" w:rsidRDefault="00667E92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Период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360" w:type="dxa"/>
            <w:gridSpan w:val="7"/>
            <w:tcBorders>
              <w:bottom w:val="single" w:sz="8" w:space="0" w:color="auto"/>
            </w:tcBorders>
            <w:vAlign w:val="center"/>
          </w:tcPr>
          <w:p w14:paraId="2FEE7DED" w14:textId="77777777" w:rsidR="00667E92" w:rsidRPr="00BC2687" w:rsidRDefault="00667E92" w:rsidP="00667E92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Начало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периода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2848" w:type="dxa"/>
            <w:gridSpan w:val="7"/>
            <w:tcBorders>
              <w:bottom w:val="single" w:sz="8" w:space="0" w:color="auto"/>
            </w:tcBorders>
            <w:vAlign w:val="center"/>
          </w:tcPr>
          <w:p w14:paraId="6B61C62F" w14:textId="77777777" w:rsidR="00667E92" w:rsidRPr="00BC2687" w:rsidRDefault="00667E92" w:rsidP="00667E92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Окончание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периода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667E92" w:rsidRPr="00BC2687" w14:paraId="681AC420" w14:textId="77777777" w:rsidTr="008A1C7E">
        <w:trPr>
          <w:trHeight w:val="92"/>
          <w:jc w:val="center"/>
        </w:trPr>
        <w:tc>
          <w:tcPr>
            <w:tcW w:w="450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23C8CC68" w14:textId="77777777" w:rsidR="00667E92" w:rsidRPr="00BC2687" w:rsidRDefault="00667E92" w:rsidP="00667E9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360" w:type="dxa"/>
            <w:gridSpan w:val="7"/>
            <w:tcBorders>
              <w:bottom w:val="single" w:sz="8" w:space="0" w:color="auto"/>
            </w:tcBorders>
            <w:vAlign w:val="center"/>
          </w:tcPr>
          <w:p w14:paraId="69567C42" w14:textId="383EC78A" w:rsidR="00667E92" w:rsidRPr="00BC2687" w:rsidRDefault="00C31946" w:rsidP="00667E92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2848" w:type="dxa"/>
            <w:gridSpan w:val="7"/>
            <w:tcBorders>
              <w:bottom w:val="single" w:sz="8" w:space="0" w:color="auto"/>
            </w:tcBorders>
            <w:vAlign w:val="center"/>
          </w:tcPr>
          <w:p w14:paraId="35E9DEF2" w14:textId="6C9980E0" w:rsidR="00667E92" w:rsidRPr="00BC2687" w:rsidRDefault="00C31946" w:rsidP="00667E92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</w:tr>
      <w:tr w:rsidR="00667E92" w:rsidRPr="00BC2687" w14:paraId="4EBCCDDD" w14:textId="77777777" w:rsidTr="009262D0">
        <w:trPr>
          <w:trHeight w:val="344"/>
          <w:jc w:val="center"/>
        </w:trPr>
        <w:tc>
          <w:tcPr>
            <w:tcW w:w="10716" w:type="dxa"/>
            <w:gridSpan w:val="2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E2F423" w14:textId="1DFABDBB" w:rsidR="00667E92" w:rsidRPr="00BC2687" w:rsidRDefault="00667E92" w:rsidP="00667E92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45710C"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25</w:t>
            </w: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  <w:r w:rsidR="00C31946" w:rsidRPr="00BC2687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</w:t>
            </w: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.2025г.</w:t>
            </w:r>
          </w:p>
        </w:tc>
      </w:tr>
      <w:tr w:rsidR="00667E92" w:rsidRPr="00BC2687" w14:paraId="5E123936" w14:textId="77777777" w:rsidTr="008A1C7E">
        <w:trPr>
          <w:trHeight w:val="344"/>
          <w:jc w:val="center"/>
        </w:trPr>
        <w:tc>
          <w:tcPr>
            <w:tcW w:w="4508" w:type="dxa"/>
            <w:gridSpan w:val="12"/>
            <w:tcBorders>
              <w:bottom w:val="single" w:sz="8" w:space="0" w:color="auto"/>
            </w:tcBorders>
            <w:vAlign w:val="center"/>
          </w:tcPr>
          <w:p w14:paraId="3C326762" w14:textId="77777777" w:rsidR="00667E92" w:rsidRPr="00BC2687" w:rsidRDefault="00667E92" w:rsidP="00667E92">
            <w:pPr>
              <w:ind w:left="0" w:firstLine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vAlign w:val="center"/>
          </w:tcPr>
          <w:p w14:paraId="74B4FB1B" w14:textId="3080DB73" w:rsidR="00667E92" w:rsidRPr="00BC2687" w:rsidRDefault="0045710C" w:rsidP="00667E92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26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  <w:r w:rsidR="00C31946"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12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202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5г.</w:t>
            </w:r>
          </w:p>
        </w:tc>
      </w:tr>
      <w:tr w:rsidR="00667E92" w:rsidRPr="00BC2687" w14:paraId="513A9FD5" w14:textId="77777777" w:rsidTr="008A1C7E">
        <w:trPr>
          <w:trHeight w:val="344"/>
          <w:jc w:val="center"/>
        </w:trPr>
        <w:tc>
          <w:tcPr>
            <w:tcW w:w="4508" w:type="dxa"/>
            <w:gridSpan w:val="12"/>
            <w:tcBorders>
              <w:bottom w:val="single" w:sz="8" w:space="0" w:color="auto"/>
            </w:tcBorders>
            <w:vAlign w:val="center"/>
          </w:tcPr>
          <w:p w14:paraId="7C29B6F0" w14:textId="77777777" w:rsidR="00667E92" w:rsidRPr="00BC2687" w:rsidRDefault="00667E92" w:rsidP="00667E92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подписания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договора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заказчиком</w:t>
            </w:r>
            <w:proofErr w:type="spellEnd"/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vAlign w:val="center"/>
          </w:tcPr>
          <w:p w14:paraId="675C0BB9" w14:textId="1F618E69" w:rsidR="00667E92" w:rsidRPr="00BC2687" w:rsidRDefault="0045710C" w:rsidP="00667E92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26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  <w:r w:rsidR="00C31946"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12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202</w:t>
            </w:r>
            <w:r w:rsidR="00667E92"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5г.</w:t>
            </w:r>
          </w:p>
        </w:tc>
      </w:tr>
      <w:tr w:rsidR="00667E92" w:rsidRPr="00BC2687" w14:paraId="5034302D" w14:textId="77777777" w:rsidTr="009262D0">
        <w:trPr>
          <w:trHeight w:val="288"/>
          <w:jc w:val="center"/>
        </w:trPr>
        <w:tc>
          <w:tcPr>
            <w:tcW w:w="10716" w:type="dxa"/>
            <w:gridSpan w:val="26"/>
            <w:shd w:val="clear" w:color="auto" w:fill="99CCFF"/>
            <w:vAlign w:val="center"/>
          </w:tcPr>
          <w:p w14:paraId="5112903C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67E92" w:rsidRPr="00BC2687" w14:paraId="0D517234" w14:textId="77777777" w:rsidTr="009262D0">
        <w:trPr>
          <w:jc w:val="center"/>
        </w:trPr>
        <w:tc>
          <w:tcPr>
            <w:tcW w:w="817" w:type="dxa"/>
            <w:vMerge w:val="restart"/>
            <w:vAlign w:val="center"/>
          </w:tcPr>
          <w:p w14:paraId="7D291B24" w14:textId="77777777" w:rsidR="00667E92" w:rsidRPr="00BC2687" w:rsidRDefault="00667E92" w:rsidP="00667E92">
            <w:pPr>
              <w:tabs>
                <w:tab w:val="left" w:pos="1248"/>
              </w:tabs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2D032A64" w14:textId="77777777" w:rsidR="00667E92" w:rsidRPr="00BC2687" w:rsidRDefault="00667E92" w:rsidP="00667E92">
            <w:pPr>
              <w:tabs>
                <w:tab w:val="left" w:pos="1248"/>
              </w:tabs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6D7E10F9" w14:textId="77777777" w:rsidR="00667E92" w:rsidRPr="00BC2687" w:rsidRDefault="00667E92" w:rsidP="00667E92">
            <w:pPr>
              <w:tabs>
                <w:tab w:val="left" w:pos="1248"/>
              </w:tabs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281" w:type="dxa"/>
            <w:gridSpan w:val="3"/>
            <w:vMerge w:val="restart"/>
            <w:vAlign w:val="center"/>
          </w:tcPr>
          <w:p w14:paraId="185E07B6" w14:textId="77777777" w:rsidR="00667E92" w:rsidRPr="00BC2687" w:rsidRDefault="00667E92" w:rsidP="00667E92">
            <w:pPr>
              <w:widowControl w:val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6A5A9048" w14:textId="77777777" w:rsidR="00667E92" w:rsidRPr="00BC2687" w:rsidRDefault="00667E92" w:rsidP="00667E92">
            <w:pPr>
              <w:widowControl w:val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14:paraId="2F5DF8B8" w14:textId="77777777" w:rsidR="00667E92" w:rsidRPr="00BC2687" w:rsidRDefault="00667E92" w:rsidP="00667E92">
            <w:pPr>
              <w:widowControl w:val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Отобранный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8618" w:type="dxa"/>
            <w:gridSpan w:val="22"/>
            <w:vAlign w:val="center"/>
          </w:tcPr>
          <w:p w14:paraId="431B6729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Договор</w:t>
            </w:r>
            <w:proofErr w:type="spellEnd"/>
          </w:p>
        </w:tc>
      </w:tr>
      <w:tr w:rsidR="00667E92" w:rsidRPr="00BC2687" w14:paraId="46D252D0" w14:textId="77777777" w:rsidTr="008A1C7E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0896F45C" w14:textId="77777777" w:rsidR="00667E92" w:rsidRPr="00BC2687" w:rsidRDefault="00667E92" w:rsidP="00667E9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vAlign w:val="center"/>
          </w:tcPr>
          <w:p w14:paraId="22291B21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5"/>
            <w:vMerge w:val="restart"/>
            <w:vAlign w:val="center"/>
          </w:tcPr>
          <w:p w14:paraId="1E029330" w14:textId="77777777" w:rsidR="00667E92" w:rsidRPr="00BC2687" w:rsidRDefault="00667E92" w:rsidP="00667E92">
            <w:pPr>
              <w:widowControl w:val="0"/>
              <w:ind w:left="75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договора</w:t>
            </w:r>
            <w:proofErr w:type="spellEnd"/>
          </w:p>
        </w:tc>
        <w:tc>
          <w:tcPr>
            <w:tcW w:w="1872" w:type="dxa"/>
            <w:gridSpan w:val="6"/>
            <w:vMerge w:val="restart"/>
            <w:vAlign w:val="center"/>
          </w:tcPr>
          <w:p w14:paraId="63D555E0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заключения</w:t>
            </w:r>
            <w:proofErr w:type="spellEnd"/>
          </w:p>
        </w:tc>
        <w:tc>
          <w:tcPr>
            <w:tcW w:w="1128" w:type="dxa"/>
            <w:gridSpan w:val="2"/>
            <w:vMerge w:val="restart"/>
            <w:vAlign w:val="center"/>
          </w:tcPr>
          <w:p w14:paraId="0A4C707C" w14:textId="77777777" w:rsidR="00667E92" w:rsidRPr="00BC2687" w:rsidRDefault="00667E92" w:rsidP="00667E92">
            <w:pPr>
              <w:widowControl w:val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Крайний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срок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исполнения</w:t>
            </w:r>
            <w:proofErr w:type="spellEnd"/>
          </w:p>
        </w:tc>
        <w:tc>
          <w:tcPr>
            <w:tcW w:w="969" w:type="dxa"/>
            <w:gridSpan w:val="3"/>
            <w:vMerge w:val="restart"/>
            <w:vAlign w:val="center"/>
          </w:tcPr>
          <w:p w14:paraId="3183ED0F" w14:textId="77777777" w:rsidR="00667E92" w:rsidRPr="00BC2687" w:rsidRDefault="00667E92" w:rsidP="00667E92">
            <w:pPr>
              <w:widowControl w:val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Размер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2835" w:type="dxa"/>
            <w:gridSpan w:val="6"/>
            <w:vAlign w:val="center"/>
          </w:tcPr>
          <w:p w14:paraId="2D2A3224" w14:textId="77777777" w:rsidR="00667E92" w:rsidRPr="00BC2687" w:rsidRDefault="00667E92" w:rsidP="009262D0">
            <w:pPr>
              <w:widowControl w:val="0"/>
              <w:ind w:right="462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667E92" w:rsidRPr="00BC2687" w14:paraId="5C8B4791" w14:textId="77777777" w:rsidTr="008A1C7E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0DBFD733" w14:textId="77777777" w:rsidR="00667E92" w:rsidRPr="00BC2687" w:rsidRDefault="00667E92" w:rsidP="00667E9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vAlign w:val="center"/>
          </w:tcPr>
          <w:p w14:paraId="13AF66A5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5"/>
            <w:vMerge/>
            <w:vAlign w:val="center"/>
          </w:tcPr>
          <w:p w14:paraId="4B017460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6"/>
            <w:vMerge/>
            <w:vAlign w:val="center"/>
          </w:tcPr>
          <w:p w14:paraId="11DA55B4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vAlign w:val="center"/>
          </w:tcPr>
          <w:p w14:paraId="0016912B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3"/>
            <w:vMerge/>
            <w:vAlign w:val="center"/>
          </w:tcPr>
          <w:p w14:paraId="7CCBC9A0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6"/>
            <w:vAlign w:val="center"/>
          </w:tcPr>
          <w:p w14:paraId="3103095F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РА</w:t>
            </w:r>
          </w:p>
        </w:tc>
      </w:tr>
      <w:tr w:rsidR="00667E92" w:rsidRPr="00BC2687" w14:paraId="22B32285" w14:textId="77777777" w:rsidTr="008A1C7E">
        <w:trPr>
          <w:trHeight w:val="134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66457F82" w14:textId="77777777" w:rsidR="00667E92" w:rsidRPr="00BC2687" w:rsidRDefault="00667E92" w:rsidP="00667E9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3398568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0BF9ED4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23CFFC2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92CA007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003EB69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216ADDD5" w14:textId="77777777" w:rsidR="00667E92" w:rsidRPr="00BC2687" w:rsidRDefault="00667E92" w:rsidP="00667E92">
            <w:pPr>
              <w:widowControl w:val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имеющимся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финансовым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средствам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14:paraId="1BCD012F" w14:textId="77777777" w:rsidR="00667E92" w:rsidRPr="00BC2687" w:rsidRDefault="00667E92" w:rsidP="00667E9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spellEnd"/>
            <w:r w:rsidRPr="00BC2687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</w:tr>
      <w:tr w:rsidR="008A1C7E" w:rsidRPr="00BC2687" w14:paraId="3C99A89C" w14:textId="77777777" w:rsidTr="008A1C7E">
        <w:trPr>
          <w:trHeight w:val="146"/>
          <w:jc w:val="center"/>
        </w:trPr>
        <w:tc>
          <w:tcPr>
            <w:tcW w:w="817" w:type="dxa"/>
            <w:vAlign w:val="center"/>
          </w:tcPr>
          <w:p w14:paraId="4D4015DE" w14:textId="2D958658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1,2,3</w:t>
            </w:r>
          </w:p>
        </w:tc>
        <w:tc>
          <w:tcPr>
            <w:tcW w:w="1281" w:type="dxa"/>
            <w:gridSpan w:val="3"/>
          </w:tcPr>
          <w:p w14:paraId="2E93BF6A" w14:textId="260C898B" w:rsidR="008A1C7E" w:rsidRPr="00BC2687" w:rsidRDefault="008A1C7E" w:rsidP="008A1C7E">
            <w:pPr>
              <w:widowControl w:val="0"/>
              <w:ind w:left="0" w:firstLine="0"/>
              <w:rPr>
                <w:rFonts w:ascii="Sylfaen" w:hAnsi="Sylfaen"/>
                <w:b/>
                <w:sz w:val="16"/>
                <w:szCs w:val="16"/>
              </w:rPr>
            </w:pPr>
            <w:r w:rsidRPr="00BC2687">
              <w:rPr>
                <w:rFonts w:cs="Calibri"/>
              </w:rPr>
              <w:t xml:space="preserve">ООО </w:t>
            </w:r>
            <w:r w:rsidRPr="00BC2687">
              <w:rPr>
                <w:rFonts w:cs="Calibri"/>
                <w:lang w:val="ru-RU"/>
              </w:rPr>
              <w:t>«</w:t>
            </w:r>
            <w:proofErr w:type="spellStart"/>
            <w:r w:rsidRPr="00BC2687">
              <w:rPr>
                <w:rFonts w:cs="Calibri"/>
              </w:rPr>
              <w:t>Арпанив</w:t>
            </w:r>
            <w:proofErr w:type="spellEnd"/>
            <w:r w:rsidRPr="00BC2687">
              <w:rPr>
                <w:rFonts w:cs="Calibri"/>
                <w:lang w:val="ru-RU"/>
              </w:rPr>
              <w:t>»</w:t>
            </w:r>
          </w:p>
        </w:tc>
        <w:tc>
          <w:tcPr>
            <w:tcW w:w="1814" w:type="dxa"/>
            <w:gridSpan w:val="5"/>
          </w:tcPr>
          <w:p w14:paraId="75231035" w14:textId="612003D3" w:rsidR="008A1C7E" w:rsidRPr="00BC2687" w:rsidRDefault="008A1C7E" w:rsidP="008A1C7E">
            <w:pPr>
              <w:widowControl w:val="0"/>
              <w:ind w:left="358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2687">
              <w:rPr>
                <w:rFonts w:ascii="Sylfaen" w:hAnsi="Sylfaen"/>
                <w:sz w:val="16"/>
                <w:szCs w:val="16"/>
                <w:lang w:val="es-ES"/>
              </w:rPr>
              <w:t>ՋՀՏ-ԳՀԱՊՁԲ-25/12</w:t>
            </w:r>
          </w:p>
        </w:tc>
        <w:tc>
          <w:tcPr>
            <w:tcW w:w="1872" w:type="dxa"/>
            <w:gridSpan w:val="6"/>
          </w:tcPr>
          <w:p w14:paraId="5D31C520" w14:textId="0B53E22B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26</w:t>
            </w: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</w:t>
            </w: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.2025</w:t>
            </w: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г</w:t>
            </w:r>
          </w:p>
        </w:tc>
        <w:tc>
          <w:tcPr>
            <w:tcW w:w="1128" w:type="dxa"/>
            <w:gridSpan w:val="2"/>
            <w:vAlign w:val="center"/>
          </w:tcPr>
          <w:p w14:paraId="596450D6" w14:textId="2BA94F83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31.1</w:t>
            </w: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2.202</w:t>
            </w: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5г</w:t>
            </w:r>
          </w:p>
        </w:tc>
        <w:tc>
          <w:tcPr>
            <w:tcW w:w="969" w:type="dxa"/>
            <w:gridSpan w:val="3"/>
            <w:vAlign w:val="center"/>
          </w:tcPr>
          <w:p w14:paraId="787E1760" w14:textId="77777777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Align w:val="center"/>
          </w:tcPr>
          <w:p w14:paraId="1853C4D3" w14:textId="1037F619" w:rsidR="008A1C7E" w:rsidRPr="00BC2687" w:rsidRDefault="008A1C7E" w:rsidP="008A1C7E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</w:pP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3 346 400</w:t>
            </w:r>
          </w:p>
        </w:tc>
        <w:tc>
          <w:tcPr>
            <w:tcW w:w="1418" w:type="dxa"/>
            <w:vAlign w:val="center"/>
          </w:tcPr>
          <w:p w14:paraId="60B28B5F" w14:textId="35349BDD" w:rsidR="008A1C7E" w:rsidRPr="00BC2687" w:rsidRDefault="008A1C7E" w:rsidP="008A1C7E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</w:pPr>
            <w:r w:rsidRPr="00BC268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3 346 400</w:t>
            </w:r>
          </w:p>
        </w:tc>
      </w:tr>
      <w:tr w:rsidR="008A1C7E" w:rsidRPr="00BC2687" w14:paraId="2E2D055D" w14:textId="77777777" w:rsidTr="009262D0">
        <w:trPr>
          <w:trHeight w:val="150"/>
          <w:jc w:val="center"/>
        </w:trPr>
        <w:tc>
          <w:tcPr>
            <w:tcW w:w="10716" w:type="dxa"/>
            <w:gridSpan w:val="26"/>
            <w:vAlign w:val="center"/>
          </w:tcPr>
          <w:p w14:paraId="7481AF3F" w14:textId="77777777" w:rsidR="008A1C7E" w:rsidRPr="00BC2687" w:rsidRDefault="008A1C7E" w:rsidP="008A1C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8A1C7E" w:rsidRPr="00BC2687" w14:paraId="3E6F17FC" w14:textId="77777777" w:rsidTr="002778D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103395D5" w14:textId="77777777" w:rsidR="008A1C7E" w:rsidRPr="00BC2687" w:rsidRDefault="008A1C7E" w:rsidP="008A1C7E">
            <w:pPr>
              <w:tabs>
                <w:tab w:val="left" w:pos="1248"/>
              </w:tabs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vAlign w:val="center"/>
          </w:tcPr>
          <w:p w14:paraId="2607C613" w14:textId="77777777" w:rsidR="008A1C7E" w:rsidRPr="00BC2687" w:rsidRDefault="008A1C7E" w:rsidP="008A1C7E">
            <w:pPr>
              <w:widowControl w:val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Отобранный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2829" w:type="dxa"/>
            <w:gridSpan w:val="9"/>
            <w:tcBorders>
              <w:bottom w:val="single" w:sz="8" w:space="0" w:color="auto"/>
            </w:tcBorders>
            <w:vAlign w:val="center"/>
          </w:tcPr>
          <w:p w14:paraId="13469B80" w14:textId="77777777" w:rsidR="008A1C7E" w:rsidRPr="00BC2687" w:rsidRDefault="008A1C7E" w:rsidP="008A1C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Адрес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тел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274" w:type="dxa"/>
            <w:gridSpan w:val="5"/>
            <w:tcBorders>
              <w:bottom w:val="single" w:sz="8" w:space="0" w:color="auto"/>
            </w:tcBorders>
            <w:vAlign w:val="center"/>
          </w:tcPr>
          <w:p w14:paraId="16C833C0" w14:textId="77777777" w:rsidR="008A1C7E" w:rsidRPr="00BC2687" w:rsidRDefault="008A1C7E" w:rsidP="008A1C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Эл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1723" w:type="dxa"/>
            <w:gridSpan w:val="6"/>
            <w:tcBorders>
              <w:bottom w:val="single" w:sz="8" w:space="0" w:color="auto"/>
            </w:tcBorders>
            <w:vAlign w:val="center"/>
          </w:tcPr>
          <w:p w14:paraId="197613B6" w14:textId="77777777" w:rsidR="008A1C7E" w:rsidRPr="00BC2687" w:rsidRDefault="008A1C7E" w:rsidP="008A1C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Банковский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1792" w:type="dxa"/>
            <w:gridSpan w:val="2"/>
            <w:tcBorders>
              <w:bottom w:val="single" w:sz="8" w:space="0" w:color="auto"/>
            </w:tcBorders>
            <w:vAlign w:val="center"/>
          </w:tcPr>
          <w:p w14:paraId="61DEE11E" w14:textId="77777777" w:rsidR="008A1C7E" w:rsidRPr="00BC2687" w:rsidRDefault="008A1C7E" w:rsidP="008A1C7E">
            <w:pPr>
              <w:tabs>
                <w:tab w:val="left" w:pos="1248"/>
              </w:tabs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УНН</w:t>
            </w:r>
            <w:r w:rsidRPr="00BC2687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/ Номер и серия паспорта</w:t>
            </w:r>
          </w:p>
        </w:tc>
      </w:tr>
      <w:tr w:rsidR="008A1C7E" w:rsidRPr="00BC2687" w14:paraId="31D058D1" w14:textId="77777777" w:rsidTr="002778DB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46F80174" w14:textId="66F922A3" w:rsidR="008A1C7E" w:rsidRPr="00BC2687" w:rsidRDefault="008A1C7E" w:rsidP="008A1C7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hy-AM"/>
              </w:rPr>
              <w:t>1.2.3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</w:tcPr>
          <w:p w14:paraId="335C8FFD" w14:textId="6872233F" w:rsidR="008A1C7E" w:rsidRPr="00BC2687" w:rsidRDefault="008A1C7E" w:rsidP="008A1C7E">
            <w:pPr>
              <w:widowControl w:val="0"/>
              <w:ind w:left="0" w:firstLine="0"/>
              <w:rPr>
                <w:rFonts w:ascii="Sylfaen" w:hAnsi="Sylfaen"/>
                <w:b/>
                <w:sz w:val="14"/>
                <w:szCs w:val="14"/>
              </w:rPr>
            </w:pPr>
            <w:r w:rsidRPr="00BC2687">
              <w:rPr>
                <w:rFonts w:cs="Calibri"/>
              </w:rPr>
              <w:t xml:space="preserve">ООО </w:t>
            </w:r>
            <w:r w:rsidRPr="00BC2687">
              <w:rPr>
                <w:rFonts w:cs="Calibri"/>
                <w:lang w:val="ru-RU"/>
              </w:rPr>
              <w:t>«</w:t>
            </w:r>
            <w:proofErr w:type="spellStart"/>
            <w:r w:rsidRPr="00BC2687">
              <w:rPr>
                <w:rFonts w:cs="Calibri"/>
              </w:rPr>
              <w:t>Арпанив</w:t>
            </w:r>
            <w:proofErr w:type="spellEnd"/>
            <w:r w:rsidRPr="00BC2687">
              <w:rPr>
                <w:rFonts w:cs="Calibri"/>
                <w:lang w:val="ru-RU"/>
              </w:rPr>
              <w:t>»</w:t>
            </w:r>
          </w:p>
        </w:tc>
        <w:tc>
          <w:tcPr>
            <w:tcW w:w="2829" w:type="dxa"/>
            <w:gridSpan w:val="9"/>
            <w:tcBorders>
              <w:bottom w:val="single" w:sz="8" w:space="0" w:color="auto"/>
            </w:tcBorders>
          </w:tcPr>
          <w:p w14:paraId="010CB661" w14:textId="2D7FFE4E" w:rsidR="008A1C7E" w:rsidRPr="00BC2687" w:rsidRDefault="008A1C7E" w:rsidP="008A1C7E">
            <w:pPr>
              <w:widowControl w:val="0"/>
              <w:ind w:left="358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C2687">
              <w:rPr>
                <w:rFonts w:cs="Calibri"/>
                <w:lang w:val="ru-RU"/>
              </w:rPr>
              <w:t xml:space="preserve">г.Ереван, улица </w:t>
            </w:r>
            <w:r w:rsidRPr="00BC2687">
              <w:rPr>
                <w:rFonts w:cs="Calibri"/>
                <w:lang w:val="hy-AM"/>
              </w:rPr>
              <w:t>Нар Дос</w:t>
            </w:r>
            <w:r w:rsidRPr="00BC2687">
              <w:rPr>
                <w:rFonts w:cs="Calibri"/>
                <w:lang w:val="ru-RU"/>
              </w:rPr>
              <w:t xml:space="preserve">а </w:t>
            </w:r>
            <w:r w:rsidRPr="00BC2687">
              <w:rPr>
                <w:rFonts w:cs="Calibri"/>
                <w:lang w:val="hy-AM"/>
              </w:rPr>
              <w:t xml:space="preserve">22   </w:t>
            </w:r>
            <w:r w:rsidRPr="00BC2687">
              <w:rPr>
                <w:rFonts w:cs="Calibri"/>
                <w:lang w:val="ru-RU"/>
              </w:rPr>
              <w:t>+37491205624</w:t>
            </w:r>
          </w:p>
        </w:tc>
        <w:tc>
          <w:tcPr>
            <w:tcW w:w="2274" w:type="dxa"/>
            <w:gridSpan w:val="5"/>
            <w:tcBorders>
              <w:bottom w:val="single" w:sz="8" w:space="0" w:color="auto"/>
            </w:tcBorders>
          </w:tcPr>
          <w:p w14:paraId="66758E50" w14:textId="76D46B6C" w:rsidR="008A1C7E" w:rsidRPr="00BC2687" w:rsidRDefault="008A1C7E" w:rsidP="008A1C7E">
            <w:pPr>
              <w:widowControl w:val="0"/>
              <w:ind w:left="0" w:firstLine="0"/>
              <w:rPr>
                <w:rFonts w:cs="Calibri"/>
                <w:lang w:val="ru-RU"/>
              </w:rPr>
            </w:pPr>
            <w:r w:rsidRPr="00BC2687">
              <w:rPr>
                <w:rFonts w:cs="Calibri"/>
                <w:lang w:val="ru-RU"/>
              </w:rPr>
              <w:t xml:space="preserve">аutomaxtender@mail.ru </w:t>
            </w:r>
          </w:p>
          <w:p w14:paraId="5FBD5611" w14:textId="3859C208" w:rsidR="008A1C7E" w:rsidRPr="00BC2687" w:rsidRDefault="008A1C7E" w:rsidP="008A1C7E">
            <w:pPr>
              <w:widowControl w:val="0"/>
              <w:ind w:left="358"/>
              <w:rPr>
                <w:rFonts w:cs="Calibri"/>
                <w:lang w:val="ru-RU"/>
              </w:rPr>
            </w:pPr>
          </w:p>
        </w:tc>
        <w:tc>
          <w:tcPr>
            <w:tcW w:w="1723" w:type="dxa"/>
            <w:gridSpan w:val="6"/>
            <w:tcBorders>
              <w:bottom w:val="single" w:sz="8" w:space="0" w:color="auto"/>
            </w:tcBorders>
            <w:vAlign w:val="center"/>
          </w:tcPr>
          <w:p w14:paraId="7D9BB82B" w14:textId="58325CD9" w:rsidR="008A1C7E" w:rsidRPr="00BC2687" w:rsidRDefault="008A1C7E" w:rsidP="008A1C7E">
            <w:pPr>
              <w:widowControl w:val="0"/>
              <w:ind w:left="358"/>
              <w:rPr>
                <w:rFonts w:cs="Calibri"/>
                <w:lang w:val="ru-RU"/>
              </w:rPr>
            </w:pPr>
            <w:r w:rsidRPr="00BC2687">
              <w:rPr>
                <w:rFonts w:cs="Calibri"/>
                <w:lang w:val="ru-RU"/>
              </w:rPr>
              <w:t>2</w:t>
            </w:r>
            <w:r w:rsidRPr="00BC2687">
              <w:rPr>
                <w:rFonts w:cs="Calibri"/>
                <w:sz w:val="20"/>
                <w:szCs w:val="20"/>
                <w:lang w:val="ru-RU"/>
              </w:rPr>
              <w:t>217002119584001</w:t>
            </w:r>
          </w:p>
        </w:tc>
        <w:tc>
          <w:tcPr>
            <w:tcW w:w="1792" w:type="dxa"/>
            <w:gridSpan w:val="2"/>
            <w:tcBorders>
              <w:bottom w:val="single" w:sz="8" w:space="0" w:color="auto"/>
            </w:tcBorders>
          </w:tcPr>
          <w:p w14:paraId="59F547CD" w14:textId="6D8944F4" w:rsidR="008A1C7E" w:rsidRPr="00BC2687" w:rsidRDefault="008A1C7E" w:rsidP="008A1C7E">
            <w:pPr>
              <w:widowControl w:val="0"/>
              <w:ind w:left="358"/>
              <w:rPr>
                <w:rFonts w:cs="Calibri"/>
                <w:lang w:val="ru-RU"/>
              </w:rPr>
            </w:pPr>
            <w:r w:rsidRPr="00BC2687">
              <w:rPr>
                <w:rFonts w:cs="Calibri"/>
                <w:lang w:val="ru-RU"/>
              </w:rPr>
              <w:t>0         09209297</w:t>
            </w:r>
          </w:p>
        </w:tc>
      </w:tr>
      <w:tr w:rsidR="008A1C7E" w:rsidRPr="00BC2687" w14:paraId="25D04F96" w14:textId="77777777" w:rsidTr="009262D0">
        <w:trPr>
          <w:trHeight w:val="288"/>
          <w:jc w:val="center"/>
        </w:trPr>
        <w:tc>
          <w:tcPr>
            <w:tcW w:w="10716" w:type="dxa"/>
            <w:gridSpan w:val="26"/>
            <w:shd w:val="clear" w:color="auto" w:fill="99CCFF"/>
            <w:vAlign w:val="center"/>
          </w:tcPr>
          <w:p w14:paraId="7F276811" w14:textId="77777777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8A1C7E" w:rsidRPr="00BC2687" w14:paraId="08500669" w14:textId="77777777" w:rsidTr="009262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9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89E743" w14:textId="77777777" w:rsidR="008A1C7E" w:rsidRPr="00BC2687" w:rsidRDefault="008A1C7E" w:rsidP="008A1C7E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Иные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77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9D0E8" w14:textId="7EB2BAC0" w:rsidR="008A1C7E" w:rsidRPr="00BC2687" w:rsidRDefault="008A1C7E" w:rsidP="008A1C7E">
            <w:pPr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Примечание</w:t>
            </w:r>
            <w:r w:rsidRPr="00BC2687">
              <w:rPr>
                <w:rFonts w:ascii="Sylfaen" w:hAnsi="Sylfaen"/>
                <w:sz w:val="14"/>
                <w:szCs w:val="14"/>
                <w:lang w:val="ru-RU"/>
              </w:rPr>
              <w:t xml:space="preserve">: </w:t>
            </w:r>
          </w:p>
        </w:tc>
      </w:tr>
      <w:tr w:rsidR="008A1C7E" w:rsidRPr="00BC2687" w14:paraId="452F6C2A" w14:textId="77777777" w:rsidTr="009262D0">
        <w:trPr>
          <w:trHeight w:val="288"/>
          <w:jc w:val="center"/>
        </w:trPr>
        <w:tc>
          <w:tcPr>
            <w:tcW w:w="10716" w:type="dxa"/>
            <w:gridSpan w:val="26"/>
            <w:shd w:val="clear" w:color="auto" w:fill="99CCFF"/>
            <w:vAlign w:val="center"/>
          </w:tcPr>
          <w:p w14:paraId="0112B17B" w14:textId="77777777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8A1C7E" w:rsidRPr="00BC2687" w14:paraId="02733C7B" w14:textId="77777777" w:rsidTr="009262D0">
        <w:trPr>
          <w:trHeight w:val="475"/>
          <w:jc w:val="center"/>
        </w:trPr>
        <w:tc>
          <w:tcPr>
            <w:tcW w:w="10716" w:type="dxa"/>
            <w:gridSpan w:val="26"/>
            <w:tcBorders>
              <w:bottom w:val="single" w:sz="8" w:space="0" w:color="auto"/>
            </w:tcBorders>
          </w:tcPr>
          <w:p w14:paraId="47554EBE" w14:textId="77777777" w:rsidR="008A1C7E" w:rsidRPr="00BC2687" w:rsidRDefault="008A1C7E" w:rsidP="008A1C7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----------  календарных дней после опубликования настоящего объявления.</w:t>
            </w:r>
          </w:p>
          <w:p w14:paraId="2EBA98E7" w14:textId="77777777" w:rsidR="008A1C7E" w:rsidRPr="00BC2687" w:rsidRDefault="008A1C7E" w:rsidP="008A1C7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К письменному требованию прилагается:</w:t>
            </w:r>
          </w:p>
          <w:p w14:paraId="4788B381" w14:textId="77777777" w:rsidR="008A1C7E" w:rsidRPr="00BC2687" w:rsidRDefault="008A1C7E" w:rsidP="008A1C7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1) оригинал доверенности, выданный физическому лицу. При этом </w:t>
            </w:r>
          </w:p>
          <w:p w14:paraId="625B30AE" w14:textId="77777777" w:rsidR="008A1C7E" w:rsidRPr="00BC2687" w:rsidRDefault="008A1C7E" w:rsidP="008A1C7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lastRenderedPageBreak/>
              <w:t>а. количество уполномоченных физических лиц не может превысить двух,</w:t>
            </w:r>
          </w:p>
          <w:p w14:paraId="5F6774BA" w14:textId="77777777" w:rsidR="008A1C7E" w:rsidRPr="00BC2687" w:rsidRDefault="008A1C7E" w:rsidP="008A1C7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1EF5E488" w14:textId="77777777" w:rsidR="008A1C7E" w:rsidRPr="00BC2687" w:rsidRDefault="008A1C7E" w:rsidP="008A1C7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5A4CEA87" w14:textId="77777777" w:rsidR="008A1C7E" w:rsidRPr="00BC2687" w:rsidRDefault="008A1C7E" w:rsidP="008A1C7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53CE34ED" w14:textId="77777777" w:rsidR="008A1C7E" w:rsidRPr="00BC2687" w:rsidRDefault="008A1C7E" w:rsidP="008A1C7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28D159EA" w14:textId="5382C3A0" w:rsidR="008A1C7E" w:rsidRPr="00BC2687" w:rsidRDefault="008A1C7E" w:rsidP="008A1C7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Официальный адрес электронной почты руководителя ответственного подразделения заказчика  </w:t>
            </w:r>
            <w:r w:rsidRPr="00BC2687">
              <w:rPr>
                <w:rFonts w:ascii="GHEA Grapalat" w:hAnsi="GHEA Grapalat"/>
                <w:u w:val="single"/>
                <w:lang w:val="af-ZA"/>
              </w:rPr>
              <w:t>jht.gnumner@mail.ru</w:t>
            </w:r>
          </w:p>
        </w:tc>
      </w:tr>
      <w:tr w:rsidR="008A1C7E" w:rsidRPr="00BC2687" w14:paraId="23C000B8" w14:textId="77777777" w:rsidTr="009262D0">
        <w:trPr>
          <w:trHeight w:val="475"/>
          <w:jc w:val="center"/>
        </w:trPr>
        <w:tc>
          <w:tcPr>
            <w:tcW w:w="2958" w:type="dxa"/>
            <w:gridSpan w:val="6"/>
            <w:tcBorders>
              <w:bottom w:val="single" w:sz="8" w:space="0" w:color="auto"/>
            </w:tcBorders>
          </w:tcPr>
          <w:p w14:paraId="19E3DF54" w14:textId="77777777" w:rsidR="008A1C7E" w:rsidRPr="00BC2687" w:rsidRDefault="008A1C7E" w:rsidP="008A1C7E">
            <w:pPr>
              <w:tabs>
                <w:tab w:val="left" w:pos="1248"/>
              </w:tabs>
              <w:ind w:left="0" w:firstLine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58" w:type="dxa"/>
            <w:gridSpan w:val="20"/>
            <w:tcBorders>
              <w:bottom w:val="single" w:sz="8" w:space="0" w:color="auto"/>
            </w:tcBorders>
          </w:tcPr>
          <w:p w14:paraId="55FB462D" w14:textId="77777777" w:rsidR="008A1C7E" w:rsidRPr="00BC2687" w:rsidRDefault="008A1C7E" w:rsidP="008A1C7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8A1C7E" w:rsidRPr="00BC2687" w14:paraId="768FFBBC" w14:textId="77777777" w:rsidTr="009262D0">
        <w:trPr>
          <w:trHeight w:val="288"/>
          <w:jc w:val="center"/>
        </w:trPr>
        <w:tc>
          <w:tcPr>
            <w:tcW w:w="10716" w:type="dxa"/>
            <w:gridSpan w:val="26"/>
            <w:shd w:val="clear" w:color="auto" w:fill="99CCFF"/>
            <w:vAlign w:val="center"/>
          </w:tcPr>
          <w:p w14:paraId="17E85A8E" w14:textId="77777777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  <w:p w14:paraId="47E6A68B" w14:textId="77777777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8A1C7E" w:rsidRPr="00BC2687" w14:paraId="0CA59767" w14:textId="77777777" w:rsidTr="009262D0">
        <w:trPr>
          <w:trHeight w:val="427"/>
          <w:jc w:val="center"/>
        </w:trPr>
        <w:tc>
          <w:tcPr>
            <w:tcW w:w="2958" w:type="dxa"/>
            <w:gridSpan w:val="6"/>
            <w:tcBorders>
              <w:bottom w:val="single" w:sz="8" w:space="0" w:color="auto"/>
            </w:tcBorders>
            <w:vAlign w:val="center"/>
          </w:tcPr>
          <w:p w14:paraId="0CB941F4" w14:textId="77777777" w:rsidR="008A1C7E" w:rsidRPr="00BC2687" w:rsidRDefault="008A1C7E" w:rsidP="008A1C7E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58" w:type="dxa"/>
            <w:gridSpan w:val="20"/>
            <w:tcBorders>
              <w:bottom w:val="single" w:sz="8" w:space="0" w:color="auto"/>
            </w:tcBorders>
            <w:vAlign w:val="center"/>
          </w:tcPr>
          <w:p w14:paraId="3A23DB6C" w14:textId="77777777" w:rsidR="008A1C7E" w:rsidRPr="00BC2687" w:rsidRDefault="008A1C7E" w:rsidP="008A1C7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8A1C7E" w:rsidRPr="00BC2687" w14:paraId="79D241C6" w14:textId="77777777" w:rsidTr="009262D0">
        <w:trPr>
          <w:trHeight w:val="288"/>
          <w:jc w:val="center"/>
        </w:trPr>
        <w:tc>
          <w:tcPr>
            <w:tcW w:w="10716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AE03BD" w14:textId="77777777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8A1C7E" w:rsidRPr="00BC2687" w14:paraId="52AC384E" w14:textId="77777777" w:rsidTr="009262D0">
        <w:trPr>
          <w:trHeight w:val="427"/>
          <w:jc w:val="center"/>
        </w:trPr>
        <w:tc>
          <w:tcPr>
            <w:tcW w:w="2958" w:type="dxa"/>
            <w:gridSpan w:val="6"/>
            <w:tcBorders>
              <w:bottom w:val="single" w:sz="8" w:space="0" w:color="auto"/>
            </w:tcBorders>
            <w:vAlign w:val="center"/>
          </w:tcPr>
          <w:p w14:paraId="12323A26" w14:textId="77777777" w:rsidR="008A1C7E" w:rsidRPr="00BC2687" w:rsidRDefault="008A1C7E" w:rsidP="008A1C7E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58" w:type="dxa"/>
            <w:gridSpan w:val="20"/>
            <w:tcBorders>
              <w:bottom w:val="single" w:sz="8" w:space="0" w:color="auto"/>
            </w:tcBorders>
            <w:vAlign w:val="center"/>
          </w:tcPr>
          <w:p w14:paraId="2BED88F7" w14:textId="77777777" w:rsidR="008A1C7E" w:rsidRPr="00BC2687" w:rsidRDefault="008A1C7E" w:rsidP="008A1C7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8A1C7E" w:rsidRPr="00BC2687" w14:paraId="71B2BFDB" w14:textId="77777777" w:rsidTr="009262D0">
        <w:trPr>
          <w:trHeight w:val="288"/>
          <w:jc w:val="center"/>
        </w:trPr>
        <w:tc>
          <w:tcPr>
            <w:tcW w:w="10716" w:type="dxa"/>
            <w:gridSpan w:val="26"/>
            <w:shd w:val="clear" w:color="auto" w:fill="99CCFF"/>
            <w:vAlign w:val="center"/>
          </w:tcPr>
          <w:p w14:paraId="33F8FA9A" w14:textId="77777777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8A1C7E" w:rsidRPr="00BC2687" w14:paraId="367A32AD" w14:textId="77777777" w:rsidTr="009262D0">
        <w:trPr>
          <w:trHeight w:val="427"/>
          <w:jc w:val="center"/>
        </w:trPr>
        <w:tc>
          <w:tcPr>
            <w:tcW w:w="2958" w:type="dxa"/>
            <w:gridSpan w:val="6"/>
            <w:tcBorders>
              <w:bottom w:val="single" w:sz="8" w:space="0" w:color="auto"/>
            </w:tcBorders>
            <w:vAlign w:val="center"/>
          </w:tcPr>
          <w:p w14:paraId="7177338F" w14:textId="77777777" w:rsidR="008A1C7E" w:rsidRPr="00BC2687" w:rsidRDefault="008A1C7E" w:rsidP="008A1C7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Другие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необходимые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7758" w:type="dxa"/>
            <w:gridSpan w:val="20"/>
            <w:tcBorders>
              <w:bottom w:val="single" w:sz="8" w:space="0" w:color="auto"/>
            </w:tcBorders>
            <w:vAlign w:val="center"/>
          </w:tcPr>
          <w:p w14:paraId="0501F0A9" w14:textId="77777777" w:rsidR="008A1C7E" w:rsidRPr="00BC2687" w:rsidRDefault="008A1C7E" w:rsidP="008A1C7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8A1C7E" w:rsidRPr="00BC2687" w14:paraId="02461B17" w14:textId="77777777" w:rsidTr="009262D0">
        <w:trPr>
          <w:trHeight w:val="288"/>
          <w:jc w:val="center"/>
        </w:trPr>
        <w:tc>
          <w:tcPr>
            <w:tcW w:w="10716" w:type="dxa"/>
            <w:gridSpan w:val="26"/>
            <w:shd w:val="clear" w:color="auto" w:fill="99CCFF"/>
            <w:vAlign w:val="center"/>
          </w:tcPr>
          <w:p w14:paraId="08F6E1EE" w14:textId="77777777" w:rsidR="008A1C7E" w:rsidRPr="00BC2687" w:rsidRDefault="008A1C7E" w:rsidP="008A1C7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8A1C7E" w:rsidRPr="00BC2687" w14:paraId="065FB719" w14:textId="77777777" w:rsidTr="009262D0">
        <w:trPr>
          <w:trHeight w:val="227"/>
          <w:jc w:val="center"/>
        </w:trPr>
        <w:tc>
          <w:tcPr>
            <w:tcW w:w="10716" w:type="dxa"/>
            <w:gridSpan w:val="26"/>
            <w:vAlign w:val="center"/>
          </w:tcPr>
          <w:p w14:paraId="5689FA9A" w14:textId="77777777" w:rsidR="008A1C7E" w:rsidRPr="00BC2687" w:rsidRDefault="008A1C7E" w:rsidP="008A1C7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A1C7E" w:rsidRPr="00BC2687" w14:paraId="03EC583F" w14:textId="77777777" w:rsidTr="002778DB">
        <w:trPr>
          <w:trHeight w:val="47"/>
          <w:jc w:val="center"/>
        </w:trPr>
        <w:tc>
          <w:tcPr>
            <w:tcW w:w="2958" w:type="dxa"/>
            <w:gridSpan w:val="6"/>
            <w:tcBorders>
              <w:bottom w:val="single" w:sz="8" w:space="0" w:color="auto"/>
            </w:tcBorders>
            <w:vAlign w:val="center"/>
          </w:tcPr>
          <w:p w14:paraId="20FFF9B3" w14:textId="77777777" w:rsidR="008A1C7E" w:rsidRPr="00BC2687" w:rsidRDefault="008A1C7E" w:rsidP="008A1C7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Имя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4243" w:type="dxa"/>
            <w:gridSpan w:val="12"/>
            <w:tcBorders>
              <w:bottom w:val="single" w:sz="8" w:space="0" w:color="auto"/>
            </w:tcBorders>
            <w:vAlign w:val="center"/>
          </w:tcPr>
          <w:p w14:paraId="171B03AC" w14:textId="77777777" w:rsidR="008A1C7E" w:rsidRPr="00BC2687" w:rsidRDefault="008A1C7E" w:rsidP="008A1C7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515" w:type="dxa"/>
            <w:gridSpan w:val="8"/>
            <w:tcBorders>
              <w:bottom w:val="single" w:sz="8" w:space="0" w:color="auto"/>
            </w:tcBorders>
            <w:vAlign w:val="center"/>
          </w:tcPr>
          <w:p w14:paraId="0268A771" w14:textId="77777777" w:rsidR="008A1C7E" w:rsidRPr="00BC2687" w:rsidRDefault="008A1C7E" w:rsidP="008A1C7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Адрес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эл</w:t>
            </w:r>
            <w:proofErr w:type="spellEnd"/>
            <w:r w:rsidRPr="00BC2687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BC2687">
              <w:rPr>
                <w:rFonts w:ascii="Sylfaen" w:hAnsi="Sylfaen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8A1C7E" w:rsidRPr="00BC2687" w14:paraId="6851C3F8" w14:textId="77777777" w:rsidTr="002778DB">
        <w:trPr>
          <w:trHeight w:val="47"/>
          <w:jc w:val="center"/>
        </w:trPr>
        <w:tc>
          <w:tcPr>
            <w:tcW w:w="2958" w:type="dxa"/>
            <w:gridSpan w:val="6"/>
            <w:vAlign w:val="center"/>
          </w:tcPr>
          <w:p w14:paraId="1D02133A" w14:textId="7ECF253F" w:rsidR="008A1C7E" w:rsidRPr="00BC2687" w:rsidRDefault="008A1C7E" w:rsidP="008A1C7E">
            <w:pPr>
              <w:tabs>
                <w:tab w:val="left" w:pos="1248"/>
              </w:tabs>
              <w:ind w:left="0" w:firstLine="0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BC2687">
              <w:rPr>
                <w:rFonts w:ascii="Sylfaen" w:hAnsi="Sylfaen"/>
                <w:b/>
                <w:bCs/>
                <w:sz w:val="14"/>
                <w:szCs w:val="14"/>
              </w:rPr>
              <w:t>Татевик</w:t>
            </w:r>
            <w:proofErr w:type="spellEnd"/>
            <w:r w:rsidRPr="00BC2687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C2687">
              <w:rPr>
                <w:rFonts w:ascii="Sylfaen" w:hAnsi="Sylfaen"/>
                <w:b/>
                <w:bCs/>
                <w:sz w:val="14"/>
                <w:szCs w:val="14"/>
              </w:rPr>
              <w:t>Саргсян</w:t>
            </w:r>
            <w:proofErr w:type="spellEnd"/>
          </w:p>
        </w:tc>
        <w:tc>
          <w:tcPr>
            <w:tcW w:w="4243" w:type="dxa"/>
            <w:gridSpan w:val="12"/>
            <w:vAlign w:val="center"/>
          </w:tcPr>
          <w:p w14:paraId="73A8543A" w14:textId="7AD355B7" w:rsidR="008A1C7E" w:rsidRPr="00BC2687" w:rsidRDefault="008A1C7E" w:rsidP="008A1C7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BC2687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094843375</w:t>
            </w:r>
          </w:p>
        </w:tc>
        <w:tc>
          <w:tcPr>
            <w:tcW w:w="3515" w:type="dxa"/>
            <w:gridSpan w:val="8"/>
            <w:vAlign w:val="center"/>
          </w:tcPr>
          <w:p w14:paraId="1BB4208F" w14:textId="210995ED" w:rsidR="008A1C7E" w:rsidRPr="00BC2687" w:rsidRDefault="008A1C7E" w:rsidP="008A1C7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C2687">
              <w:rPr>
                <w:rFonts w:ascii="GHEA Grapalat" w:hAnsi="GHEA Grapalat"/>
                <w:u w:val="single"/>
                <w:lang w:val="af-ZA"/>
              </w:rPr>
              <w:t>jht.gnumner@mail.ru</w:t>
            </w:r>
          </w:p>
        </w:tc>
      </w:tr>
    </w:tbl>
    <w:p w14:paraId="23D7FFE0" w14:textId="6382980B" w:rsidR="00A81CC9" w:rsidRPr="00204E26" w:rsidRDefault="00A81CC9" w:rsidP="00A81CC9">
      <w:pPr>
        <w:ind w:firstLine="709"/>
        <w:jc w:val="both"/>
        <w:rPr>
          <w:rFonts w:ascii="Sylfaen" w:hAnsi="Sylfaen"/>
          <w:sz w:val="20"/>
          <w:lang w:val="ru-RU"/>
        </w:rPr>
      </w:pPr>
      <w:r w:rsidRPr="00BC2687">
        <w:rPr>
          <w:rFonts w:ascii="Sylfaen" w:hAnsi="Sylfaen"/>
          <w:sz w:val="20"/>
          <w:lang w:val="ru-RU"/>
        </w:rPr>
        <w:t xml:space="preserve">Заказчик: </w:t>
      </w:r>
      <w:r w:rsidR="006B331B" w:rsidRPr="00BC2687">
        <w:rPr>
          <w:rFonts w:ascii="GHEA Grapalat" w:hAnsi="GHEA Grapalat"/>
          <w:szCs w:val="24"/>
          <w:lang w:val="hy-AM"/>
        </w:rPr>
        <w:t xml:space="preserve">ОНКО </w:t>
      </w:r>
      <w:r w:rsidR="006B331B" w:rsidRPr="00BC2687">
        <w:rPr>
          <w:rFonts w:ascii="GHEA Grapalat" w:hAnsi="GHEA Grapalat"/>
          <w:szCs w:val="24"/>
          <w:lang w:val="ru-RU"/>
        </w:rPr>
        <w:t xml:space="preserve"> &lt;&lt;</w:t>
      </w:r>
      <w:r w:rsidR="00144AB8" w:rsidRPr="00BC2687">
        <w:rPr>
          <w:rFonts w:ascii="GHEA Grapalat" w:hAnsi="GHEA Grapalat"/>
          <w:szCs w:val="24"/>
          <w:lang w:val="ru-RU"/>
        </w:rPr>
        <w:t>Хозяйственная обслуживания Джрвежа</w:t>
      </w:r>
      <w:r w:rsidR="006B331B" w:rsidRPr="00BC2687">
        <w:rPr>
          <w:rFonts w:ascii="GHEA Grapalat" w:hAnsi="GHEA Grapalat"/>
          <w:szCs w:val="24"/>
          <w:lang w:val="ru-RU"/>
        </w:rPr>
        <w:t>&gt;&gt;</w:t>
      </w:r>
      <w:bookmarkStart w:id="0" w:name="_GoBack"/>
      <w:bookmarkEnd w:id="0"/>
    </w:p>
    <w:sectPr w:rsidR="00A81CC9" w:rsidRPr="00204E26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80343" w14:textId="77777777" w:rsidR="00210043" w:rsidRDefault="00210043" w:rsidP="0022631D">
      <w:pPr>
        <w:spacing w:before="0" w:after="0"/>
      </w:pPr>
      <w:r>
        <w:separator/>
      </w:r>
    </w:p>
  </w:endnote>
  <w:endnote w:type="continuationSeparator" w:id="0">
    <w:p w14:paraId="3250345E" w14:textId="77777777" w:rsidR="00210043" w:rsidRDefault="0021004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F85FF" w14:textId="77777777" w:rsidR="00210043" w:rsidRDefault="00210043" w:rsidP="0022631D">
      <w:pPr>
        <w:spacing w:before="0" w:after="0"/>
      </w:pPr>
      <w:r>
        <w:separator/>
      </w:r>
    </w:p>
  </w:footnote>
  <w:footnote w:type="continuationSeparator" w:id="0">
    <w:p w14:paraId="50C72204" w14:textId="77777777" w:rsidR="00210043" w:rsidRDefault="00210043" w:rsidP="0022631D">
      <w:pPr>
        <w:spacing w:before="0" w:after="0"/>
      </w:pPr>
      <w:r>
        <w:continuationSeparator/>
      </w:r>
    </w:p>
  </w:footnote>
  <w:footnote w:id="1">
    <w:p w14:paraId="2DF7DE53" w14:textId="1A84E9CF" w:rsidR="00712D4B" w:rsidRPr="007D3A6F" w:rsidRDefault="00712D4B" w:rsidP="00A81CC9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</w:p>
  </w:footnote>
  <w:footnote w:id="2">
    <w:p w14:paraId="1918CFC6" w14:textId="4B5DA5E4" w:rsidR="00712D4B" w:rsidRPr="004F6EEB" w:rsidRDefault="00712D4B" w:rsidP="00A81CC9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14:paraId="67E7AC8E" w14:textId="7CF08279" w:rsidR="00712D4B" w:rsidRPr="004F6EEB" w:rsidRDefault="00712D4B" w:rsidP="00A81CC9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14:paraId="34F63799" w14:textId="3AB71F00" w:rsidR="00667E92" w:rsidRPr="004F6EEB" w:rsidRDefault="00667E92" w:rsidP="00A81CC9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5">
    <w:p w14:paraId="64BFBBFA" w14:textId="7853386B" w:rsidR="00667E92" w:rsidRPr="00263338" w:rsidRDefault="00667E92" w:rsidP="00A81CC9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14:paraId="7180E0DB" w14:textId="77777777" w:rsidR="008A1C7E" w:rsidRPr="00263338" w:rsidRDefault="008A1C7E" w:rsidP="00A81CC9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43EA"/>
    <w:rsid w:val="0000087E"/>
    <w:rsid w:val="00012170"/>
    <w:rsid w:val="00042462"/>
    <w:rsid w:val="00044EA8"/>
    <w:rsid w:val="00046CCF"/>
    <w:rsid w:val="00051ECE"/>
    <w:rsid w:val="0007090E"/>
    <w:rsid w:val="00073D66"/>
    <w:rsid w:val="00085C81"/>
    <w:rsid w:val="000B0199"/>
    <w:rsid w:val="000B2A52"/>
    <w:rsid w:val="000D5302"/>
    <w:rsid w:val="000E4FF1"/>
    <w:rsid w:val="000F376D"/>
    <w:rsid w:val="001021B0"/>
    <w:rsid w:val="0012143A"/>
    <w:rsid w:val="0013298B"/>
    <w:rsid w:val="00144AB8"/>
    <w:rsid w:val="0018422F"/>
    <w:rsid w:val="00186431"/>
    <w:rsid w:val="00192D82"/>
    <w:rsid w:val="001A1999"/>
    <w:rsid w:val="001A37DB"/>
    <w:rsid w:val="001C1BE1"/>
    <w:rsid w:val="001C20EA"/>
    <w:rsid w:val="001D226B"/>
    <w:rsid w:val="001E0091"/>
    <w:rsid w:val="00204E26"/>
    <w:rsid w:val="00210043"/>
    <w:rsid w:val="00225A1B"/>
    <w:rsid w:val="0022631D"/>
    <w:rsid w:val="00230C63"/>
    <w:rsid w:val="00255217"/>
    <w:rsid w:val="0025580B"/>
    <w:rsid w:val="002778DB"/>
    <w:rsid w:val="00295B92"/>
    <w:rsid w:val="002C687F"/>
    <w:rsid w:val="002E4E6F"/>
    <w:rsid w:val="002F16CC"/>
    <w:rsid w:val="002F1FEB"/>
    <w:rsid w:val="002F7187"/>
    <w:rsid w:val="00301230"/>
    <w:rsid w:val="00310017"/>
    <w:rsid w:val="00345C08"/>
    <w:rsid w:val="00354C03"/>
    <w:rsid w:val="00371B1D"/>
    <w:rsid w:val="00376F3C"/>
    <w:rsid w:val="003B2758"/>
    <w:rsid w:val="003E3D40"/>
    <w:rsid w:val="003E6978"/>
    <w:rsid w:val="004215A1"/>
    <w:rsid w:val="00433E3C"/>
    <w:rsid w:val="0045710C"/>
    <w:rsid w:val="00472069"/>
    <w:rsid w:val="00474C2F"/>
    <w:rsid w:val="004764CD"/>
    <w:rsid w:val="004875E0"/>
    <w:rsid w:val="00487EE3"/>
    <w:rsid w:val="004A30F1"/>
    <w:rsid w:val="004C70B5"/>
    <w:rsid w:val="004D078F"/>
    <w:rsid w:val="004D13D4"/>
    <w:rsid w:val="004D54B1"/>
    <w:rsid w:val="004E376E"/>
    <w:rsid w:val="00503BCC"/>
    <w:rsid w:val="005162AF"/>
    <w:rsid w:val="00516CD5"/>
    <w:rsid w:val="00536457"/>
    <w:rsid w:val="00546023"/>
    <w:rsid w:val="00555C75"/>
    <w:rsid w:val="00557072"/>
    <w:rsid w:val="00571EE4"/>
    <w:rsid w:val="005737F9"/>
    <w:rsid w:val="00583797"/>
    <w:rsid w:val="005A6E57"/>
    <w:rsid w:val="005D49C8"/>
    <w:rsid w:val="005D5FBD"/>
    <w:rsid w:val="005F0B39"/>
    <w:rsid w:val="00607C9A"/>
    <w:rsid w:val="00607FD4"/>
    <w:rsid w:val="00646760"/>
    <w:rsid w:val="00667E92"/>
    <w:rsid w:val="00690ECB"/>
    <w:rsid w:val="00697A5E"/>
    <w:rsid w:val="006A38B4"/>
    <w:rsid w:val="006A5BFD"/>
    <w:rsid w:val="006B2E21"/>
    <w:rsid w:val="006B331B"/>
    <w:rsid w:val="006C0266"/>
    <w:rsid w:val="006E0D92"/>
    <w:rsid w:val="006E1A83"/>
    <w:rsid w:val="006F2779"/>
    <w:rsid w:val="006F5A4D"/>
    <w:rsid w:val="007060FC"/>
    <w:rsid w:val="00712D4B"/>
    <w:rsid w:val="0073017A"/>
    <w:rsid w:val="00745D5D"/>
    <w:rsid w:val="00756CA8"/>
    <w:rsid w:val="00757FED"/>
    <w:rsid w:val="00762569"/>
    <w:rsid w:val="00762790"/>
    <w:rsid w:val="00770463"/>
    <w:rsid w:val="007732E7"/>
    <w:rsid w:val="00786572"/>
    <w:rsid w:val="0078682E"/>
    <w:rsid w:val="007872E2"/>
    <w:rsid w:val="00797376"/>
    <w:rsid w:val="007A521A"/>
    <w:rsid w:val="007D3A6F"/>
    <w:rsid w:val="007E2C73"/>
    <w:rsid w:val="007E5911"/>
    <w:rsid w:val="00802898"/>
    <w:rsid w:val="008050E5"/>
    <w:rsid w:val="0081420B"/>
    <w:rsid w:val="008720D1"/>
    <w:rsid w:val="00873A31"/>
    <w:rsid w:val="008A1C7E"/>
    <w:rsid w:val="008A7224"/>
    <w:rsid w:val="008C4E62"/>
    <w:rsid w:val="008C62D4"/>
    <w:rsid w:val="008C7D47"/>
    <w:rsid w:val="008D737C"/>
    <w:rsid w:val="008E493A"/>
    <w:rsid w:val="008E62D8"/>
    <w:rsid w:val="009122F6"/>
    <w:rsid w:val="009163E1"/>
    <w:rsid w:val="00922E4E"/>
    <w:rsid w:val="009262D0"/>
    <w:rsid w:val="00937913"/>
    <w:rsid w:val="0095792C"/>
    <w:rsid w:val="00970ABF"/>
    <w:rsid w:val="00984A48"/>
    <w:rsid w:val="009A126F"/>
    <w:rsid w:val="009B08F5"/>
    <w:rsid w:val="009C3E0B"/>
    <w:rsid w:val="009C5E0F"/>
    <w:rsid w:val="009E75FF"/>
    <w:rsid w:val="00A044FF"/>
    <w:rsid w:val="00A214E6"/>
    <w:rsid w:val="00A25E29"/>
    <w:rsid w:val="00A306F5"/>
    <w:rsid w:val="00A31820"/>
    <w:rsid w:val="00A36311"/>
    <w:rsid w:val="00A562C4"/>
    <w:rsid w:val="00A57638"/>
    <w:rsid w:val="00A65A60"/>
    <w:rsid w:val="00A81CC9"/>
    <w:rsid w:val="00AA32E4"/>
    <w:rsid w:val="00AA5B2F"/>
    <w:rsid w:val="00AD07B9"/>
    <w:rsid w:val="00AD59DC"/>
    <w:rsid w:val="00B2776D"/>
    <w:rsid w:val="00B34B53"/>
    <w:rsid w:val="00B4790A"/>
    <w:rsid w:val="00B75762"/>
    <w:rsid w:val="00B86FCB"/>
    <w:rsid w:val="00B91DE2"/>
    <w:rsid w:val="00B94E1A"/>
    <w:rsid w:val="00B94EA2"/>
    <w:rsid w:val="00BA03B0"/>
    <w:rsid w:val="00BB0A93"/>
    <w:rsid w:val="00BC2687"/>
    <w:rsid w:val="00BD3D4E"/>
    <w:rsid w:val="00BF1465"/>
    <w:rsid w:val="00BF2A3F"/>
    <w:rsid w:val="00BF4745"/>
    <w:rsid w:val="00C049F3"/>
    <w:rsid w:val="00C17AF5"/>
    <w:rsid w:val="00C216FC"/>
    <w:rsid w:val="00C25211"/>
    <w:rsid w:val="00C31946"/>
    <w:rsid w:val="00C410B5"/>
    <w:rsid w:val="00C67FA6"/>
    <w:rsid w:val="00C71CFE"/>
    <w:rsid w:val="00C84DF7"/>
    <w:rsid w:val="00C96337"/>
    <w:rsid w:val="00C96BED"/>
    <w:rsid w:val="00CA3C85"/>
    <w:rsid w:val="00CB1862"/>
    <w:rsid w:val="00CB44D2"/>
    <w:rsid w:val="00CC1F23"/>
    <w:rsid w:val="00CE277F"/>
    <w:rsid w:val="00CF1F70"/>
    <w:rsid w:val="00CF34F6"/>
    <w:rsid w:val="00D0551E"/>
    <w:rsid w:val="00D11FCB"/>
    <w:rsid w:val="00D30143"/>
    <w:rsid w:val="00D350DE"/>
    <w:rsid w:val="00D36189"/>
    <w:rsid w:val="00D41F76"/>
    <w:rsid w:val="00D511FE"/>
    <w:rsid w:val="00D6380E"/>
    <w:rsid w:val="00D80C64"/>
    <w:rsid w:val="00D910C6"/>
    <w:rsid w:val="00DE06F1"/>
    <w:rsid w:val="00E11EA7"/>
    <w:rsid w:val="00E17F37"/>
    <w:rsid w:val="00E243EA"/>
    <w:rsid w:val="00E33A25"/>
    <w:rsid w:val="00E4188B"/>
    <w:rsid w:val="00E47AF5"/>
    <w:rsid w:val="00E54C4D"/>
    <w:rsid w:val="00E56328"/>
    <w:rsid w:val="00E6276A"/>
    <w:rsid w:val="00E74191"/>
    <w:rsid w:val="00E93060"/>
    <w:rsid w:val="00EA01A2"/>
    <w:rsid w:val="00EA568C"/>
    <w:rsid w:val="00EA767F"/>
    <w:rsid w:val="00EB59EE"/>
    <w:rsid w:val="00ED704F"/>
    <w:rsid w:val="00ED70CE"/>
    <w:rsid w:val="00EE610F"/>
    <w:rsid w:val="00EF16D0"/>
    <w:rsid w:val="00F078F8"/>
    <w:rsid w:val="00F10AFE"/>
    <w:rsid w:val="00F27416"/>
    <w:rsid w:val="00F31004"/>
    <w:rsid w:val="00F315F3"/>
    <w:rsid w:val="00F33FA9"/>
    <w:rsid w:val="00F468A2"/>
    <w:rsid w:val="00F5060D"/>
    <w:rsid w:val="00F60B7E"/>
    <w:rsid w:val="00F62507"/>
    <w:rsid w:val="00F64167"/>
    <w:rsid w:val="00F6673B"/>
    <w:rsid w:val="00F755CA"/>
    <w:rsid w:val="00F76A89"/>
    <w:rsid w:val="00F77AAD"/>
    <w:rsid w:val="00F916C4"/>
    <w:rsid w:val="00FB097B"/>
    <w:rsid w:val="00FB4D70"/>
    <w:rsid w:val="00FB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264B3"/>
  <w15:docId w15:val="{0BC3BF34-6748-49F4-9527-AB7305F33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11EA7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81CC9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81CC9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A81CC9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A81CC9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Heading3Char">
    <w:name w:val="Heading 3 Char"/>
    <w:basedOn w:val="DefaultParagraphFont"/>
    <w:link w:val="Heading3"/>
    <w:rsid w:val="00E11EA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CommentReference">
    <w:name w:val="annotation reference"/>
    <w:semiHidden/>
    <w:rsid w:val="00E11E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11EA7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E11EA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Hyperlink">
    <w:name w:val="Hyperlink"/>
    <w:rsid w:val="00E11EA7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C63"/>
    <w:pPr>
      <w:spacing w:before="360" w:after="240"/>
      <w:ind w:left="576" w:hanging="576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C63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6C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6CD5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BodyText">
    <w:name w:val="Body Text"/>
    <w:basedOn w:val="Normal"/>
    <w:link w:val="BodyTextChar"/>
    <w:rsid w:val="00970ABF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970AB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16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8AD16-AA1F-497D-8ED9-5486FD43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97</cp:revision>
  <cp:lastPrinted>2025-12-29T09:23:00Z</cp:lastPrinted>
  <dcterms:created xsi:type="dcterms:W3CDTF">2021-06-28T12:08:00Z</dcterms:created>
  <dcterms:modified xsi:type="dcterms:W3CDTF">2025-12-29T09:23:00Z</dcterms:modified>
</cp:coreProperties>
</file>